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20" w:rsidRPr="0023701F" w:rsidRDefault="00FB7220" w:rsidP="00FB7220">
      <w:pPr>
        <w:pStyle w:val="Titolo1"/>
        <w:rPr>
          <w:rFonts w:ascii="Arial" w:hAnsi="Arial" w:cs="Arial"/>
          <w:b w:val="0"/>
        </w:rPr>
      </w:pPr>
      <w:r w:rsidRPr="0023701F">
        <w:rPr>
          <w:rFonts w:ascii="Arial" w:hAnsi="Arial" w:cs="Arial"/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119380</wp:posOffset>
            </wp:positionV>
            <wp:extent cx="762000" cy="809625"/>
            <wp:effectExtent l="1905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220" w:rsidRPr="0023701F" w:rsidRDefault="00FB7220" w:rsidP="00FB7220">
      <w:pPr>
        <w:pStyle w:val="Titolo1"/>
        <w:rPr>
          <w:rFonts w:ascii="Arial" w:hAnsi="Arial" w:cs="Arial"/>
          <w:b w:val="0"/>
        </w:rPr>
      </w:pPr>
    </w:p>
    <w:p w:rsidR="00FB7220" w:rsidRPr="0023701F" w:rsidRDefault="00FB7220" w:rsidP="00FB7220">
      <w:pPr>
        <w:pStyle w:val="Titolo1"/>
        <w:rPr>
          <w:rFonts w:ascii="Arial" w:hAnsi="Arial" w:cs="Arial"/>
          <w:b w:val="0"/>
        </w:rPr>
      </w:pPr>
      <w:r w:rsidRPr="0023701F">
        <w:rPr>
          <w:rFonts w:ascii="Arial" w:hAnsi="Arial" w:cs="Arial"/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-123825</wp:posOffset>
            </wp:positionV>
            <wp:extent cx="790575" cy="781050"/>
            <wp:effectExtent l="19050" t="0" r="9525" b="0"/>
            <wp:wrapSquare wrapText="left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01F">
        <w:rPr>
          <w:rFonts w:ascii="Arial" w:hAnsi="Arial" w:cs="Arial"/>
          <w:b w:val="0"/>
        </w:rPr>
        <w:t xml:space="preserve">             Ministero   dell' Istruzione</w:t>
      </w:r>
      <w:r w:rsidR="00396310">
        <w:rPr>
          <w:rFonts w:ascii="Arial" w:hAnsi="Arial" w:cs="Arial"/>
          <w:b w:val="0"/>
        </w:rPr>
        <w:t xml:space="preserve"> e del Merito </w:t>
      </w:r>
    </w:p>
    <w:p w:rsidR="00FB7220" w:rsidRPr="0023701F" w:rsidRDefault="00FB7220" w:rsidP="00FB7220">
      <w:pPr>
        <w:pStyle w:val="Titolo1"/>
        <w:rPr>
          <w:rFonts w:ascii="Arial" w:hAnsi="Arial" w:cs="Arial"/>
          <w:b w:val="0"/>
        </w:rPr>
      </w:pPr>
      <w:r w:rsidRPr="0023701F">
        <w:rPr>
          <w:rFonts w:ascii="Arial" w:hAnsi="Arial" w:cs="Arial"/>
          <w:b w:val="0"/>
        </w:rPr>
        <w:t xml:space="preserve">          Ufficio   Scolastico   Regionale   per   il   Lazio</w:t>
      </w:r>
    </w:p>
    <w:p w:rsidR="00B42211" w:rsidRPr="0023701F" w:rsidRDefault="00B42211" w:rsidP="00B42211">
      <w:pPr>
        <w:rPr>
          <w:rFonts w:ascii="Arial" w:hAnsi="Arial" w:cs="Arial"/>
          <w:sz w:val="24"/>
          <w:szCs w:val="24"/>
          <w:lang w:eastAsia="it-IT"/>
        </w:rPr>
      </w:pPr>
    </w:p>
    <w:p w:rsidR="00FB7220" w:rsidRPr="0023701F" w:rsidRDefault="00FB7220" w:rsidP="00FB7220">
      <w:pPr>
        <w:pStyle w:val="Titolo1"/>
        <w:rPr>
          <w:rFonts w:ascii="Arial" w:hAnsi="Arial" w:cs="Arial"/>
          <w:b w:val="0"/>
        </w:rPr>
      </w:pPr>
      <w:r w:rsidRPr="0023701F">
        <w:rPr>
          <w:rFonts w:ascii="Arial" w:hAnsi="Arial" w:cs="Arial"/>
          <w:b w:val="0"/>
          <w:i/>
          <w:caps/>
        </w:rPr>
        <w:t xml:space="preserve">              ISTITUTO    TECNICO   DI    STATO    PER   IL   TURISMO</w:t>
      </w:r>
    </w:p>
    <w:p w:rsidR="00FB7220" w:rsidRPr="0023701F" w:rsidRDefault="00FB7220" w:rsidP="00FB7220">
      <w:pPr>
        <w:pStyle w:val="Nomesociet"/>
        <w:framePr w:w="0" w:hRule="auto" w:hSpace="0" w:vSpace="0" w:wrap="auto" w:vAnchor="margin" w:hAnchor="text" w:yAlign="inline"/>
        <w:tabs>
          <w:tab w:val="center" w:pos="5103"/>
          <w:tab w:val="left" w:pos="8964"/>
          <w:tab w:val="left" w:pos="9240"/>
        </w:tabs>
        <w:spacing w:line="240" w:lineRule="auto"/>
        <w:jc w:val="center"/>
        <w:rPr>
          <w:rFonts w:ascii="Arial" w:hAnsi="Arial" w:cs="Arial"/>
          <w:b/>
          <w:i/>
          <w:color w:val="0000FF"/>
          <w:spacing w:val="10"/>
          <w:sz w:val="24"/>
          <w:szCs w:val="24"/>
        </w:rPr>
      </w:pPr>
      <w:r w:rsidRPr="0023701F">
        <w:rPr>
          <w:rFonts w:ascii="Arial" w:hAnsi="Arial" w:cs="Arial"/>
          <w:b/>
          <w:i/>
          <w:color w:val="FF00FF"/>
          <w:spacing w:val="10"/>
          <w:sz w:val="24"/>
          <w:szCs w:val="24"/>
        </w:rPr>
        <w:t xml:space="preserve">   I.T.T.</w:t>
      </w:r>
      <w:r w:rsidRPr="0023701F">
        <w:rPr>
          <w:rFonts w:ascii="Arial" w:hAnsi="Arial" w:cs="Arial"/>
          <w:b/>
          <w:i/>
          <w:color w:val="0000FF"/>
          <w:spacing w:val="10"/>
          <w:sz w:val="24"/>
          <w:szCs w:val="24"/>
        </w:rPr>
        <w:t xml:space="preserve"> </w:t>
      </w:r>
      <w:r w:rsidRPr="0023701F">
        <w:rPr>
          <w:rFonts w:ascii="Arial" w:hAnsi="Arial" w:cs="Arial"/>
          <w:b/>
          <w:i/>
          <w:color w:val="FF00FF"/>
          <w:spacing w:val="10"/>
          <w:sz w:val="24"/>
          <w:szCs w:val="24"/>
        </w:rPr>
        <w:t xml:space="preserve">Livia </w:t>
      </w:r>
      <w:proofErr w:type="spellStart"/>
      <w:r w:rsidRPr="0023701F">
        <w:rPr>
          <w:rFonts w:ascii="Arial" w:hAnsi="Arial" w:cs="Arial"/>
          <w:b/>
          <w:i/>
          <w:color w:val="FF00FF"/>
          <w:spacing w:val="10"/>
          <w:sz w:val="24"/>
          <w:szCs w:val="24"/>
        </w:rPr>
        <w:t>Bottardi</w:t>
      </w:r>
      <w:proofErr w:type="spellEnd"/>
    </w:p>
    <w:p w:rsidR="00FB7220" w:rsidRPr="0023701F" w:rsidRDefault="00FB7220" w:rsidP="00FB7220">
      <w:pPr>
        <w:pStyle w:val="Nomesociet"/>
        <w:framePr w:w="0" w:hRule="auto" w:hSpace="0" w:vSpace="0" w:wrap="auto" w:vAnchor="margin" w:hAnchor="text" w:yAlign="inline"/>
        <w:tabs>
          <w:tab w:val="center" w:pos="5103"/>
          <w:tab w:val="left" w:pos="8964"/>
          <w:tab w:val="left" w:pos="9240"/>
        </w:tabs>
        <w:spacing w:line="240" w:lineRule="auto"/>
        <w:jc w:val="center"/>
        <w:rPr>
          <w:rFonts w:ascii="Arial" w:hAnsi="Arial" w:cs="Arial"/>
          <w:b/>
          <w:i/>
          <w:color w:val="0000FF"/>
          <w:spacing w:val="10"/>
          <w:sz w:val="24"/>
          <w:szCs w:val="24"/>
        </w:rPr>
      </w:pPr>
    </w:p>
    <w:p w:rsidR="00FB7220" w:rsidRPr="0023701F" w:rsidRDefault="00FB7220" w:rsidP="00FB7220">
      <w:pPr>
        <w:pStyle w:val="Nomesociet"/>
        <w:framePr w:w="0" w:hRule="auto" w:hSpace="0" w:vSpace="0" w:wrap="auto" w:vAnchor="margin" w:hAnchor="text" w:yAlign="inline" w:anchorLock="0"/>
        <w:spacing w:line="240" w:lineRule="auto"/>
        <w:jc w:val="center"/>
        <w:rPr>
          <w:rFonts w:ascii="Arial" w:hAnsi="Arial" w:cs="Arial"/>
          <w:spacing w:val="10"/>
          <w:sz w:val="24"/>
          <w:szCs w:val="24"/>
        </w:rPr>
      </w:pPr>
      <w:r w:rsidRPr="0023701F">
        <w:rPr>
          <w:rFonts w:ascii="Arial" w:hAnsi="Arial" w:cs="Arial"/>
          <w:spacing w:val="10"/>
          <w:sz w:val="24"/>
          <w:szCs w:val="24"/>
        </w:rPr>
        <w:t xml:space="preserve">00155 Roma - Via Filiberto Petiti, 97   </w:t>
      </w:r>
      <w:r w:rsidRPr="0023701F">
        <w:rPr>
          <w:rFonts w:ascii="Arial" w:hAnsi="Arial" w:cs="Arial"/>
          <w:color w:val="008000"/>
          <w:spacing w:val="10"/>
          <w:sz w:val="24"/>
          <w:szCs w:val="24"/>
        </w:rPr>
        <w:sym w:font="Wingdings" w:char="F028"/>
      </w:r>
      <w:r w:rsidRPr="0023701F">
        <w:rPr>
          <w:rFonts w:ascii="Arial" w:hAnsi="Arial" w:cs="Arial"/>
          <w:spacing w:val="10"/>
          <w:sz w:val="24"/>
          <w:szCs w:val="24"/>
        </w:rPr>
        <w:t xml:space="preserve"> 06 121126565   </w:t>
      </w:r>
      <w:r w:rsidRPr="0023701F">
        <w:rPr>
          <w:rFonts w:ascii="Arial" w:hAnsi="Arial" w:cs="Arial"/>
          <w:color w:val="008000"/>
          <w:sz w:val="24"/>
          <w:szCs w:val="24"/>
        </w:rPr>
        <w:sym w:font="Wingdings 2" w:char="F037"/>
      </w:r>
      <w:r w:rsidRPr="0023701F">
        <w:rPr>
          <w:rFonts w:ascii="Arial" w:hAnsi="Arial" w:cs="Arial"/>
          <w:sz w:val="24"/>
          <w:szCs w:val="24"/>
        </w:rPr>
        <w:t xml:space="preserve">      </w:t>
      </w:r>
      <w:r w:rsidRPr="0023701F">
        <w:rPr>
          <w:rFonts w:ascii="Arial" w:hAnsi="Arial" w:cs="Arial"/>
          <w:spacing w:val="10"/>
          <w:sz w:val="24"/>
          <w:szCs w:val="24"/>
        </w:rPr>
        <w:t xml:space="preserve">06 2294948   -  </w:t>
      </w:r>
      <w:proofErr w:type="gramStart"/>
      <w:r w:rsidRPr="0023701F">
        <w:rPr>
          <w:rFonts w:ascii="Arial" w:hAnsi="Arial" w:cs="Arial"/>
          <w:spacing w:val="10"/>
          <w:sz w:val="24"/>
          <w:szCs w:val="24"/>
        </w:rPr>
        <w:t>VII  Municipio</w:t>
      </w:r>
      <w:proofErr w:type="gramEnd"/>
      <w:r w:rsidRPr="0023701F">
        <w:rPr>
          <w:rFonts w:ascii="Arial" w:hAnsi="Arial" w:cs="Arial"/>
          <w:spacing w:val="10"/>
          <w:sz w:val="24"/>
          <w:szCs w:val="24"/>
        </w:rPr>
        <w:t xml:space="preserve">  -  Distretto 15°</w:t>
      </w:r>
    </w:p>
    <w:p w:rsidR="00FB7220" w:rsidRPr="0023701F" w:rsidRDefault="00FB7220" w:rsidP="00FB7220">
      <w:pPr>
        <w:pStyle w:val="Nomesociet"/>
        <w:framePr w:w="0" w:hRule="auto" w:hSpace="0" w:vSpace="0" w:wrap="auto" w:vAnchor="margin" w:hAnchor="text" w:yAlign="inline" w:anchorLock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701F">
        <w:rPr>
          <w:rFonts w:ascii="Arial" w:hAnsi="Arial" w:cs="Arial"/>
          <w:spacing w:val="10"/>
          <w:sz w:val="24"/>
          <w:szCs w:val="24"/>
        </w:rPr>
        <w:t>Codice Scuola RMTN02000</w:t>
      </w:r>
      <w:proofErr w:type="gramStart"/>
      <w:r w:rsidRPr="0023701F">
        <w:rPr>
          <w:rFonts w:ascii="Arial" w:hAnsi="Arial" w:cs="Arial"/>
          <w:spacing w:val="10"/>
          <w:sz w:val="24"/>
          <w:szCs w:val="24"/>
        </w:rPr>
        <w:t>C  -</w:t>
      </w:r>
      <w:proofErr w:type="gramEnd"/>
      <w:r w:rsidRPr="0023701F">
        <w:rPr>
          <w:rFonts w:ascii="Arial" w:hAnsi="Arial" w:cs="Arial"/>
          <w:spacing w:val="10"/>
          <w:sz w:val="24"/>
          <w:szCs w:val="24"/>
        </w:rPr>
        <w:t xml:space="preserve">  Cod. </w:t>
      </w:r>
      <w:proofErr w:type="spellStart"/>
      <w:r w:rsidRPr="0023701F">
        <w:rPr>
          <w:rFonts w:ascii="Arial" w:hAnsi="Arial" w:cs="Arial"/>
          <w:spacing w:val="10"/>
          <w:sz w:val="24"/>
          <w:szCs w:val="24"/>
        </w:rPr>
        <w:t>Fisc</w:t>
      </w:r>
      <w:proofErr w:type="spellEnd"/>
      <w:r w:rsidRPr="0023701F">
        <w:rPr>
          <w:rFonts w:ascii="Arial" w:hAnsi="Arial" w:cs="Arial"/>
          <w:spacing w:val="10"/>
          <w:sz w:val="24"/>
          <w:szCs w:val="24"/>
        </w:rPr>
        <w:t xml:space="preserve">. 97009190584   </w:t>
      </w:r>
      <w:r w:rsidRPr="0023701F">
        <w:rPr>
          <w:rFonts w:ascii="Arial" w:hAnsi="Arial" w:cs="Arial"/>
          <w:color w:val="0000FF"/>
          <w:spacing w:val="10"/>
          <w:sz w:val="24"/>
          <w:szCs w:val="24"/>
        </w:rPr>
        <w:t xml:space="preserve">-  </w:t>
      </w:r>
      <w:r w:rsidRPr="0023701F">
        <w:rPr>
          <w:rFonts w:ascii="Arial" w:hAnsi="Arial" w:cs="Arial"/>
          <w:b/>
          <w:color w:val="0000FF"/>
          <w:sz w:val="24"/>
          <w:szCs w:val="24"/>
        </w:rPr>
        <w:sym w:font="Wingdings" w:char="F02A"/>
      </w:r>
      <w:r w:rsidRPr="0023701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23701F">
        <w:rPr>
          <w:rFonts w:ascii="Arial" w:hAnsi="Arial" w:cs="Arial"/>
          <w:b/>
          <w:color w:val="0000FF"/>
          <w:spacing w:val="10"/>
          <w:sz w:val="24"/>
          <w:szCs w:val="24"/>
        </w:rPr>
        <w:t xml:space="preserve"> </w:t>
      </w:r>
      <w:hyperlink r:id="rId9" w:history="1">
        <w:r w:rsidRPr="0023701F">
          <w:rPr>
            <w:rStyle w:val="Collegamentoipertestuale"/>
            <w:rFonts w:ascii="Arial" w:hAnsi="Arial" w:cs="Arial"/>
            <w:spacing w:val="10"/>
            <w:sz w:val="24"/>
            <w:szCs w:val="24"/>
          </w:rPr>
          <w:t>rmtn02000c@istruzione.it</w:t>
        </w:r>
      </w:hyperlink>
    </w:p>
    <w:p w:rsidR="00FB7220" w:rsidRPr="0023701F" w:rsidRDefault="00FB7220" w:rsidP="00FB7220">
      <w:pPr>
        <w:rPr>
          <w:rFonts w:ascii="Arial" w:hAnsi="Arial" w:cs="Arial"/>
          <w:sz w:val="24"/>
          <w:szCs w:val="24"/>
        </w:rPr>
      </w:pPr>
    </w:p>
    <w:p w:rsidR="00C0626A" w:rsidRPr="0023701F" w:rsidRDefault="00FB7220" w:rsidP="00FB7220">
      <w:pPr>
        <w:rPr>
          <w:rFonts w:ascii="Arial" w:hAnsi="Arial" w:cs="Arial"/>
          <w:sz w:val="24"/>
          <w:szCs w:val="24"/>
        </w:rPr>
      </w:pPr>
      <w:r w:rsidRPr="0023701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smallCaps/>
          <w:szCs w:val="24"/>
        </w:rPr>
      </w:pPr>
      <w:r w:rsidRPr="0023701F">
        <w:rPr>
          <w:rFonts w:ascii="Arial" w:hAnsi="Arial" w:cs="Arial"/>
          <w:b/>
          <w:smallCaps/>
          <w:szCs w:val="24"/>
        </w:rPr>
        <w:t>Piano Didattico Personalizzato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zCs w:val="24"/>
        </w:rPr>
      </w:pPr>
      <w:r w:rsidRPr="0023701F">
        <w:rPr>
          <w:rFonts w:ascii="Arial" w:hAnsi="Arial" w:cs="Arial"/>
          <w:b/>
          <w:szCs w:val="24"/>
        </w:rPr>
        <w:t>Anno Scolastico:</w:t>
      </w:r>
      <w:r w:rsidR="00B26536" w:rsidRPr="0023701F">
        <w:rPr>
          <w:rFonts w:ascii="Arial" w:hAnsi="Arial" w:cs="Arial"/>
          <w:b/>
          <w:szCs w:val="24"/>
        </w:rPr>
        <w:t xml:space="preserve"> </w:t>
      </w:r>
      <w:r w:rsidR="00E718B7">
        <w:rPr>
          <w:rFonts w:ascii="Arial" w:hAnsi="Arial" w:cs="Arial"/>
          <w:b/>
          <w:szCs w:val="24"/>
        </w:rPr>
        <w:t>2024-2025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zCs w:val="24"/>
        </w:rPr>
      </w:pPr>
      <w:r w:rsidRPr="0023701F">
        <w:rPr>
          <w:rFonts w:ascii="Arial" w:hAnsi="Arial" w:cs="Arial"/>
          <w:b/>
          <w:szCs w:val="24"/>
        </w:rPr>
        <w:t>Alunno/</w:t>
      </w:r>
      <w:proofErr w:type="gramStart"/>
      <w:r w:rsidRPr="0023701F">
        <w:rPr>
          <w:rFonts w:ascii="Arial" w:hAnsi="Arial" w:cs="Arial"/>
          <w:b/>
          <w:szCs w:val="24"/>
        </w:rPr>
        <w:t>a:…</w:t>
      </w:r>
      <w:proofErr w:type="gramEnd"/>
      <w:r w:rsidRPr="0023701F">
        <w:rPr>
          <w:rFonts w:ascii="Arial" w:hAnsi="Arial" w:cs="Arial"/>
          <w:b/>
          <w:szCs w:val="24"/>
        </w:rPr>
        <w:t>…………………………………………………………………Classe…………….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zCs w:val="24"/>
        </w:rPr>
      </w:pPr>
    </w:p>
    <w:p w:rsidR="007D7681" w:rsidRPr="0023701F" w:rsidRDefault="007D7681" w:rsidP="007D7681">
      <w:pPr>
        <w:pStyle w:val="Normale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smallCaps/>
          <w:szCs w:val="24"/>
        </w:rPr>
      </w:pPr>
      <w:r w:rsidRPr="0023701F">
        <w:rPr>
          <w:rFonts w:ascii="Arial" w:hAnsi="Arial" w:cs="Arial"/>
          <w:b/>
          <w:szCs w:val="24"/>
        </w:rPr>
        <w:t xml:space="preserve">1.  </w:t>
      </w:r>
      <w:r w:rsidRPr="0023701F">
        <w:rPr>
          <w:rFonts w:ascii="Arial" w:hAnsi="Arial" w:cs="Arial"/>
          <w:b/>
          <w:smallCaps/>
          <w:szCs w:val="24"/>
        </w:rPr>
        <w:t>Dati generali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hAnsi="Arial" w:cs="Arial"/>
          <w:szCs w:val="2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639"/>
        <w:gridCol w:w="5982"/>
      </w:tblGrid>
      <w:tr w:rsidR="007D7681" w:rsidRPr="0023701F" w:rsidTr="007901FF">
        <w:trPr>
          <w:cantSplit/>
          <w:trHeight w:val="851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r w:rsidRPr="0023701F">
              <w:rPr>
                <w:rFonts w:ascii="Arial" w:hAnsi="Arial" w:cs="Arial"/>
                <w:szCs w:val="24"/>
              </w:rPr>
              <w:t>Nome e cognome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</w:p>
        </w:tc>
      </w:tr>
      <w:tr w:rsidR="007D7681" w:rsidRPr="0023701F" w:rsidTr="007901FF">
        <w:trPr>
          <w:cantSplit/>
          <w:trHeight w:val="851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r w:rsidRPr="0023701F">
              <w:rPr>
                <w:rFonts w:ascii="Arial" w:hAnsi="Arial" w:cs="Arial"/>
                <w:szCs w:val="24"/>
              </w:rPr>
              <w:t>Data di nascita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</w:p>
        </w:tc>
      </w:tr>
      <w:tr w:rsidR="007D7681" w:rsidRPr="0023701F" w:rsidTr="007901FF">
        <w:trPr>
          <w:cantSplit/>
          <w:trHeight w:val="851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r w:rsidRPr="0023701F">
              <w:rPr>
                <w:rFonts w:ascii="Arial" w:hAnsi="Arial" w:cs="Arial"/>
                <w:szCs w:val="24"/>
              </w:rPr>
              <w:t>Insegnante coordinatore della classe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</w:p>
        </w:tc>
      </w:tr>
      <w:tr w:rsidR="007D7681" w:rsidRPr="0023701F" w:rsidTr="007901FF">
        <w:trPr>
          <w:cantSplit/>
          <w:trHeight w:val="851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r w:rsidRPr="0023701F">
              <w:rPr>
                <w:rFonts w:ascii="Arial" w:hAnsi="Arial" w:cs="Arial"/>
                <w:szCs w:val="24"/>
              </w:rPr>
              <w:t>Diagnosi medico-specialistica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redatta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in data </w:t>
            </w:r>
          </w:p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da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7D7681" w:rsidRPr="0023701F" w:rsidTr="007901FF">
        <w:trPr>
          <w:cantSplit/>
          <w:trHeight w:val="851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r w:rsidRPr="0023701F">
              <w:rPr>
                <w:rFonts w:ascii="Arial" w:hAnsi="Arial" w:cs="Arial"/>
                <w:szCs w:val="24"/>
              </w:rPr>
              <w:t>Scolarizzazione pregressa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Scuola  primaria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 □ PDP         □ Altro………………</w:t>
            </w:r>
          </w:p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r w:rsidRPr="0023701F">
              <w:rPr>
                <w:rFonts w:ascii="Arial" w:hAnsi="Arial" w:cs="Arial"/>
                <w:szCs w:val="24"/>
              </w:rPr>
              <w:t xml:space="preserve">Scuola secondaria di I </w:t>
            </w:r>
            <w:proofErr w:type="gramStart"/>
            <w:r w:rsidRPr="0023701F">
              <w:rPr>
                <w:rFonts w:ascii="Arial" w:hAnsi="Arial" w:cs="Arial"/>
                <w:szCs w:val="24"/>
              </w:rPr>
              <w:t>grado  □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PDP    □Altro…………..</w:t>
            </w:r>
          </w:p>
        </w:tc>
      </w:tr>
      <w:tr w:rsidR="007D7681" w:rsidRPr="0023701F" w:rsidTr="007901FF">
        <w:trPr>
          <w:cantSplit/>
          <w:trHeight w:val="851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r w:rsidRPr="0023701F">
              <w:rPr>
                <w:rFonts w:ascii="Arial" w:hAnsi="Arial" w:cs="Arial"/>
                <w:szCs w:val="24"/>
              </w:rPr>
              <w:t>Rapporti scuola-famiglia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</w:p>
        </w:tc>
      </w:tr>
      <w:tr w:rsidR="007D7681" w:rsidRPr="0023701F" w:rsidTr="007901FF">
        <w:trPr>
          <w:cantSplit/>
          <w:trHeight w:val="940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03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r w:rsidRPr="0023701F">
              <w:rPr>
                <w:rFonts w:ascii="Arial" w:hAnsi="Arial" w:cs="Arial"/>
                <w:szCs w:val="24"/>
              </w:rPr>
              <w:t>Contatti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r w:rsidRPr="0023701F">
              <w:rPr>
                <w:rFonts w:ascii="Arial" w:hAnsi="Arial" w:cs="Arial"/>
                <w:szCs w:val="24"/>
              </w:rPr>
              <w:t>Telefono fisso…………………</w:t>
            </w:r>
          </w:p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r w:rsidRPr="0023701F">
              <w:rPr>
                <w:rFonts w:ascii="Arial" w:hAnsi="Arial" w:cs="Arial"/>
                <w:szCs w:val="24"/>
              </w:rPr>
              <w:t>Cellulare…………………….</w:t>
            </w:r>
          </w:p>
          <w:p w:rsidR="007D7681" w:rsidRPr="0023701F" w:rsidRDefault="007D7681" w:rsidP="007901FF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e-mail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>……………………..</w:t>
            </w:r>
          </w:p>
        </w:tc>
      </w:tr>
    </w:tbl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Cs w:val="24"/>
        </w:rPr>
      </w:pP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caps/>
          <w:szCs w:val="24"/>
        </w:rPr>
        <w:t>Tipologia del disturbo</w:t>
      </w:r>
    </w:p>
    <w:p w:rsidR="007D7681" w:rsidRPr="0023701F" w:rsidRDefault="007D7681" w:rsidP="00F8773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D7681" w:rsidRPr="0023701F" w:rsidRDefault="007D7681" w:rsidP="00F8773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lastRenderedPageBreak/>
        <w:t>OSSERVAZIONI DEGLI SPECIALISTI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Cs w:val="24"/>
        </w:rPr>
      </w:pP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Cs w:val="24"/>
        </w:rPr>
      </w:pP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Cs w:val="24"/>
        </w:rPr>
      </w:pP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Cs w:val="24"/>
        </w:rPr>
      </w:pP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</w:p>
    <w:p w:rsidR="007D7681" w:rsidRPr="0023701F" w:rsidRDefault="007D7681" w:rsidP="007D7681">
      <w:pPr>
        <w:pStyle w:val="Normale1"/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mallCaps/>
          <w:szCs w:val="24"/>
        </w:rPr>
      </w:pPr>
      <w:r w:rsidRPr="0023701F">
        <w:rPr>
          <w:rFonts w:ascii="Arial" w:hAnsi="Arial" w:cs="Arial"/>
          <w:b/>
          <w:szCs w:val="24"/>
        </w:rPr>
        <w:t xml:space="preserve">2.  </w:t>
      </w:r>
      <w:r w:rsidRPr="0023701F">
        <w:rPr>
          <w:rFonts w:ascii="Arial" w:hAnsi="Arial" w:cs="Arial"/>
          <w:b/>
          <w:smallCaps/>
          <w:szCs w:val="24"/>
        </w:rPr>
        <w:t>Descrizione dell’alunno</w:t>
      </w:r>
    </w:p>
    <w:p w:rsidR="007D7681" w:rsidRPr="0023701F" w:rsidRDefault="00C4255E" w:rsidP="007D7681">
      <w:pPr>
        <w:spacing w:line="308" w:lineRule="auto"/>
        <w:ind w:right="4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DIFFICOLTÀ</w:t>
      </w:r>
      <w:r w:rsidR="007D7681" w:rsidRPr="0023701F">
        <w:rPr>
          <w:rFonts w:ascii="Arial" w:eastAsia="Arial" w:hAnsi="Arial" w:cs="Arial"/>
          <w:b/>
          <w:sz w:val="24"/>
          <w:szCs w:val="24"/>
        </w:rPr>
        <w:t xml:space="preserve"> A LIVELLO DIDATTICO (indicare il livello: adeguato – parzialmente adeguato – non adeguato)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276"/>
        <w:gridCol w:w="1276"/>
        <w:gridCol w:w="1269"/>
      </w:tblGrid>
      <w:tr w:rsidR="004B51DB" w:rsidRPr="0023701F" w:rsidTr="004B51DB">
        <w:tc>
          <w:tcPr>
            <w:tcW w:w="5807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3D0145" w:rsidRDefault="004B51DB" w:rsidP="004B51DB">
            <w:pPr>
              <w:spacing w:line="308" w:lineRule="auto"/>
              <w:ind w:right="-109"/>
              <w:rPr>
                <w:rFonts w:ascii="Arial" w:eastAsia="Arial" w:hAnsi="Arial" w:cs="Arial"/>
                <w:b/>
              </w:rPr>
            </w:pPr>
            <w:proofErr w:type="gramStart"/>
            <w:r w:rsidRPr="003D0145">
              <w:rPr>
                <w:rFonts w:ascii="Arial" w:eastAsia="Arial" w:hAnsi="Arial" w:cs="Arial"/>
                <w:b/>
              </w:rPr>
              <w:t>adeguato</w:t>
            </w:r>
            <w:proofErr w:type="gramEnd"/>
          </w:p>
        </w:tc>
        <w:tc>
          <w:tcPr>
            <w:tcW w:w="1276" w:type="dxa"/>
          </w:tcPr>
          <w:p w:rsidR="004B51DB" w:rsidRPr="003D0145" w:rsidRDefault="004B51DB" w:rsidP="004B51DB">
            <w:pPr>
              <w:spacing w:line="308" w:lineRule="auto"/>
              <w:rPr>
                <w:rFonts w:ascii="Arial" w:eastAsia="Arial" w:hAnsi="Arial" w:cs="Arial"/>
                <w:b/>
              </w:rPr>
            </w:pPr>
            <w:proofErr w:type="spellStart"/>
            <w:proofErr w:type="gramStart"/>
            <w:r w:rsidRPr="003D0145">
              <w:rPr>
                <w:rFonts w:ascii="Arial" w:eastAsia="Arial" w:hAnsi="Arial" w:cs="Arial"/>
                <w:b/>
              </w:rPr>
              <w:t>parzialm</w:t>
            </w:r>
            <w:proofErr w:type="spellEnd"/>
            <w:proofErr w:type="gramEnd"/>
            <w:r w:rsidRPr="003D0145">
              <w:rPr>
                <w:rFonts w:ascii="Arial" w:eastAsia="Arial" w:hAnsi="Arial" w:cs="Arial"/>
                <w:b/>
              </w:rPr>
              <w:t xml:space="preserve">. </w:t>
            </w:r>
            <w:proofErr w:type="gramStart"/>
            <w:r w:rsidRPr="003D0145">
              <w:rPr>
                <w:rFonts w:ascii="Arial" w:eastAsia="Arial" w:hAnsi="Arial" w:cs="Arial"/>
                <w:b/>
              </w:rPr>
              <w:t>adeguato</w:t>
            </w:r>
            <w:proofErr w:type="gramEnd"/>
          </w:p>
        </w:tc>
        <w:tc>
          <w:tcPr>
            <w:tcW w:w="1269" w:type="dxa"/>
          </w:tcPr>
          <w:p w:rsidR="004B51DB" w:rsidRPr="003D0145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</w:rPr>
            </w:pPr>
            <w:proofErr w:type="gramStart"/>
            <w:r w:rsidRPr="003D0145">
              <w:rPr>
                <w:rFonts w:ascii="Arial" w:eastAsia="Arial" w:hAnsi="Arial" w:cs="Arial"/>
                <w:b/>
              </w:rPr>
              <w:t>non</w:t>
            </w:r>
            <w:proofErr w:type="gramEnd"/>
            <w:r w:rsidRPr="003D0145">
              <w:rPr>
                <w:rFonts w:ascii="Arial" w:eastAsia="Arial" w:hAnsi="Arial" w:cs="Arial"/>
                <w:b/>
              </w:rPr>
              <w:t xml:space="preserve"> adeguato</w:t>
            </w:r>
          </w:p>
        </w:tc>
      </w:tr>
      <w:tr w:rsidR="004B51DB" w:rsidRPr="0023701F" w:rsidTr="004B51DB">
        <w:tc>
          <w:tcPr>
            <w:tcW w:w="5807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23701F">
              <w:rPr>
                <w:rFonts w:ascii="Arial" w:eastAsia="Arial" w:hAnsi="Arial" w:cs="Arial"/>
                <w:b/>
                <w:sz w:val="24"/>
                <w:szCs w:val="24"/>
              </w:rPr>
              <w:t>memoria</w:t>
            </w:r>
            <w:proofErr w:type="gramEnd"/>
            <w:r w:rsidRPr="0023701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23701F">
              <w:rPr>
                <w:rFonts w:ascii="Arial" w:eastAsia="Times New Roman" w:hAnsi="Arial" w:cs="Arial"/>
                <w:sz w:val="24"/>
                <w:szCs w:val="24"/>
              </w:rPr>
              <w:t>(memoria di lavoro o a breve termine)</w:t>
            </w:r>
          </w:p>
        </w:tc>
        <w:tc>
          <w:tcPr>
            <w:tcW w:w="1276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23701F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23701F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B51DB" w:rsidRPr="0023701F" w:rsidTr="004B51DB">
        <w:tc>
          <w:tcPr>
            <w:tcW w:w="5807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23701F">
              <w:rPr>
                <w:rFonts w:ascii="Arial" w:eastAsia="Arial" w:hAnsi="Arial" w:cs="Arial"/>
                <w:b/>
                <w:sz w:val="24"/>
                <w:szCs w:val="24"/>
              </w:rPr>
              <w:t>attenzione</w:t>
            </w:r>
            <w:proofErr w:type="gramEnd"/>
          </w:p>
        </w:tc>
        <w:tc>
          <w:tcPr>
            <w:tcW w:w="1276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23701F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23701F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B51DB" w:rsidRPr="0023701F" w:rsidTr="004B51DB">
        <w:tc>
          <w:tcPr>
            <w:tcW w:w="5807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23701F">
              <w:rPr>
                <w:rFonts w:ascii="Arial" w:eastAsia="Arial" w:hAnsi="Arial" w:cs="Arial"/>
                <w:b/>
                <w:sz w:val="24"/>
                <w:szCs w:val="24"/>
              </w:rPr>
              <w:t>capacità</w:t>
            </w:r>
            <w:proofErr w:type="gramEnd"/>
            <w:r w:rsidRPr="0023701F">
              <w:rPr>
                <w:rFonts w:ascii="Arial" w:eastAsia="Arial" w:hAnsi="Arial" w:cs="Arial"/>
                <w:b/>
                <w:sz w:val="24"/>
                <w:szCs w:val="24"/>
              </w:rPr>
              <w:t xml:space="preserve"> organizzative </w:t>
            </w:r>
            <w:r w:rsidRPr="0023701F">
              <w:rPr>
                <w:rFonts w:ascii="Arial" w:eastAsia="Times New Roman" w:hAnsi="Arial" w:cs="Arial"/>
                <w:sz w:val="24"/>
                <w:szCs w:val="24"/>
              </w:rPr>
              <w:t>(capacità di organizzare il proprio lavoro, capacità di organizzare il materiale scolastico)</w:t>
            </w:r>
          </w:p>
        </w:tc>
        <w:tc>
          <w:tcPr>
            <w:tcW w:w="1276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23701F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23701F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B51DB" w:rsidRPr="0023701F" w:rsidTr="004B51DB">
        <w:tc>
          <w:tcPr>
            <w:tcW w:w="5807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23701F">
              <w:rPr>
                <w:rFonts w:ascii="Arial" w:eastAsia="Times New Roman" w:hAnsi="Arial" w:cs="Arial"/>
                <w:b/>
                <w:sz w:val="24"/>
                <w:szCs w:val="24"/>
              </w:rPr>
              <w:t>capacità</w:t>
            </w:r>
            <w:proofErr w:type="gramEnd"/>
            <w:r w:rsidRPr="0023701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701F">
              <w:rPr>
                <w:rFonts w:ascii="Arial" w:eastAsia="Times New Roman" w:hAnsi="Arial" w:cs="Arial"/>
                <w:b/>
                <w:sz w:val="24"/>
                <w:szCs w:val="24"/>
              </w:rPr>
              <w:t>visuo</w:t>
            </w:r>
            <w:proofErr w:type="spellEnd"/>
            <w:r w:rsidRPr="0023701F">
              <w:rPr>
                <w:rFonts w:ascii="Arial" w:eastAsia="Times New Roman" w:hAnsi="Arial" w:cs="Arial"/>
                <w:b/>
                <w:sz w:val="24"/>
                <w:szCs w:val="24"/>
              </w:rPr>
              <w:t>-spaziali</w:t>
            </w:r>
          </w:p>
        </w:tc>
        <w:tc>
          <w:tcPr>
            <w:tcW w:w="1276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23701F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23701F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37069" w:rsidRPr="0023701F" w:rsidTr="007901FF">
        <w:tc>
          <w:tcPr>
            <w:tcW w:w="9628" w:type="dxa"/>
            <w:gridSpan w:val="4"/>
          </w:tcPr>
          <w:p w:rsidR="00537069" w:rsidRPr="0023701F" w:rsidRDefault="00537069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23701F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lettura</w:t>
            </w:r>
            <w:proofErr w:type="gramEnd"/>
            <w:r w:rsidRPr="0023701F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</w:tr>
      <w:tr w:rsidR="004B51DB" w:rsidRPr="0023701F" w:rsidTr="004B51DB">
        <w:tc>
          <w:tcPr>
            <w:tcW w:w="5807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>in</w:t>
            </w:r>
            <w:proofErr w:type="gramEnd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 xml:space="preserve"> produzione (ad alta voce )</w:t>
            </w:r>
          </w:p>
        </w:tc>
        <w:tc>
          <w:tcPr>
            <w:tcW w:w="1276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23701F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23701F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B51DB" w:rsidRPr="0023701F" w:rsidTr="004B51DB">
        <w:tc>
          <w:tcPr>
            <w:tcW w:w="5807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>in</w:t>
            </w:r>
            <w:proofErr w:type="gramEnd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 xml:space="preserve"> comprensione  (lettura ad alta voce)</w:t>
            </w:r>
          </w:p>
        </w:tc>
        <w:tc>
          <w:tcPr>
            <w:tcW w:w="1276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23701F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23701F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B51DB" w:rsidRPr="0023701F" w:rsidTr="004B51DB">
        <w:tc>
          <w:tcPr>
            <w:tcW w:w="5807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>in</w:t>
            </w:r>
            <w:proofErr w:type="gramEnd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 xml:space="preserve"> comprensione  (lettura silenziosa)</w:t>
            </w:r>
          </w:p>
        </w:tc>
        <w:tc>
          <w:tcPr>
            <w:tcW w:w="1276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23701F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23701F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37069" w:rsidRPr="0023701F" w:rsidTr="007901FF">
        <w:tc>
          <w:tcPr>
            <w:tcW w:w="9628" w:type="dxa"/>
            <w:gridSpan w:val="4"/>
          </w:tcPr>
          <w:p w:rsidR="00537069" w:rsidRPr="0023701F" w:rsidRDefault="00537069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23701F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scrittura</w:t>
            </w:r>
            <w:proofErr w:type="gramEnd"/>
            <w:r w:rsidRPr="0023701F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</w:tr>
      <w:tr w:rsidR="004B51DB" w:rsidRPr="0023701F" w:rsidTr="004B51DB">
        <w:tc>
          <w:tcPr>
            <w:tcW w:w="5807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>livello</w:t>
            </w:r>
            <w:proofErr w:type="gramEnd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 xml:space="preserve"> grafico</w:t>
            </w:r>
          </w:p>
        </w:tc>
        <w:tc>
          <w:tcPr>
            <w:tcW w:w="1276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23701F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23701F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B51DB" w:rsidRPr="0023701F" w:rsidTr="004B51DB">
        <w:tc>
          <w:tcPr>
            <w:tcW w:w="5807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>livello</w:t>
            </w:r>
            <w:proofErr w:type="gramEnd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 xml:space="preserve"> ortografico</w:t>
            </w:r>
          </w:p>
        </w:tc>
        <w:tc>
          <w:tcPr>
            <w:tcW w:w="1276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23701F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23701F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B51DB" w:rsidRPr="0023701F" w:rsidTr="004B51DB">
        <w:tc>
          <w:tcPr>
            <w:tcW w:w="5807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>strutturazione</w:t>
            </w:r>
            <w:proofErr w:type="gramEnd"/>
            <w:r w:rsidRPr="0023701F">
              <w:rPr>
                <w:rFonts w:ascii="Arial" w:eastAsia="Times New Roman" w:hAnsi="Arial" w:cs="Arial"/>
                <w:sz w:val="24"/>
                <w:szCs w:val="24"/>
              </w:rPr>
              <w:t xml:space="preserve"> delle frasi</w:t>
            </w:r>
          </w:p>
        </w:tc>
        <w:tc>
          <w:tcPr>
            <w:tcW w:w="1276" w:type="dxa"/>
          </w:tcPr>
          <w:p w:rsidR="004B51DB" w:rsidRPr="0023701F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23701F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23701F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4376F" w:rsidRPr="008D6DD5" w:rsidTr="00B21EEA">
        <w:tc>
          <w:tcPr>
            <w:tcW w:w="9628" w:type="dxa"/>
            <w:gridSpan w:val="4"/>
          </w:tcPr>
          <w:p w:rsidR="00D4376F" w:rsidRPr="008D6DD5" w:rsidRDefault="00D4376F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8D6DD5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accuratezza</w:t>
            </w:r>
            <w:proofErr w:type="gramEnd"/>
            <w:r w:rsidRPr="008D6DD5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e velocità nel calcolo:</w:t>
            </w:r>
          </w:p>
        </w:tc>
      </w:tr>
      <w:tr w:rsidR="008D6DD5" w:rsidRPr="008D6DD5" w:rsidTr="004B51DB">
        <w:tc>
          <w:tcPr>
            <w:tcW w:w="5807" w:type="dxa"/>
          </w:tcPr>
          <w:p w:rsidR="008D6DD5" w:rsidRPr="008D6DD5" w:rsidRDefault="008D6DD5" w:rsidP="008D6DD5">
            <w:pPr>
              <w:spacing w:line="308" w:lineRule="auto"/>
              <w:ind w:right="4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 w:rsidRPr="008D6DD5">
              <w:rPr>
                <w:rFonts w:ascii="Arial" w:eastAsia="Arial" w:hAnsi="Arial" w:cs="Arial"/>
                <w:sz w:val="24"/>
                <w:szCs w:val="24"/>
              </w:rPr>
              <w:t>processamento</w:t>
            </w:r>
            <w:proofErr w:type="spellEnd"/>
            <w:proofErr w:type="gramEnd"/>
            <w:r w:rsidRPr="008D6DD5">
              <w:rPr>
                <w:rFonts w:ascii="Arial" w:eastAsia="Arial" w:hAnsi="Arial" w:cs="Arial"/>
                <w:sz w:val="24"/>
                <w:szCs w:val="24"/>
              </w:rPr>
              <w:t xml:space="preserve"> numerico (</w:t>
            </w:r>
            <w:r w:rsidRPr="008D6DD5">
              <w:rPr>
                <w:rFonts w:ascii="Arial" w:hAnsi="Arial" w:cs="Arial"/>
                <w:sz w:val="24"/>
                <w:szCs w:val="24"/>
              </w:rPr>
              <w:t>leggere e scrivere i numeri, aspetti cardinali e ordinali)</w:t>
            </w:r>
          </w:p>
        </w:tc>
        <w:tc>
          <w:tcPr>
            <w:tcW w:w="1276" w:type="dxa"/>
          </w:tcPr>
          <w:p w:rsidR="008D6DD5" w:rsidRPr="008D6DD5" w:rsidRDefault="008D6DD5" w:rsidP="007D7681">
            <w:pPr>
              <w:spacing w:line="308" w:lineRule="auto"/>
              <w:ind w:right="4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DD5" w:rsidRPr="008D6DD5" w:rsidRDefault="008D6DD5" w:rsidP="004B51DB">
            <w:pPr>
              <w:spacing w:line="308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6DD5" w:rsidRPr="008D6DD5" w:rsidRDefault="008D6DD5" w:rsidP="004B51DB">
            <w:pPr>
              <w:spacing w:line="308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6DD5" w:rsidRPr="008D6DD5" w:rsidTr="004B51DB">
        <w:tc>
          <w:tcPr>
            <w:tcW w:w="5807" w:type="dxa"/>
          </w:tcPr>
          <w:p w:rsidR="008D6DD5" w:rsidRPr="008D6DD5" w:rsidRDefault="008D6DD5" w:rsidP="007D7681">
            <w:pPr>
              <w:spacing w:line="308" w:lineRule="auto"/>
              <w:ind w:right="48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D6DD5">
              <w:rPr>
                <w:rFonts w:ascii="Arial" w:hAnsi="Arial" w:cs="Arial"/>
                <w:sz w:val="24"/>
                <w:szCs w:val="24"/>
              </w:rPr>
              <w:t>ordine</w:t>
            </w:r>
            <w:proofErr w:type="gramEnd"/>
            <w:r w:rsidRPr="008D6DD5">
              <w:rPr>
                <w:rFonts w:ascii="Arial" w:hAnsi="Arial" w:cs="Arial"/>
                <w:sz w:val="24"/>
                <w:szCs w:val="24"/>
              </w:rPr>
              <w:t xml:space="preserve"> delle cifre e del loro valore posizionale</w:t>
            </w:r>
          </w:p>
        </w:tc>
        <w:tc>
          <w:tcPr>
            <w:tcW w:w="1276" w:type="dxa"/>
          </w:tcPr>
          <w:p w:rsidR="008D6DD5" w:rsidRPr="008D6DD5" w:rsidRDefault="008D6DD5" w:rsidP="007D7681">
            <w:pPr>
              <w:spacing w:line="308" w:lineRule="auto"/>
              <w:ind w:right="4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DD5" w:rsidRPr="008D6DD5" w:rsidRDefault="008D6DD5" w:rsidP="004B51DB">
            <w:pPr>
              <w:spacing w:line="308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6DD5" w:rsidRPr="008D6DD5" w:rsidRDefault="008D6DD5" w:rsidP="004B51DB">
            <w:pPr>
              <w:spacing w:line="308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51DB" w:rsidRPr="008D6DD5" w:rsidTr="004B51DB">
        <w:tc>
          <w:tcPr>
            <w:tcW w:w="5807" w:type="dxa"/>
          </w:tcPr>
          <w:p w:rsidR="004B51DB" w:rsidRPr="008D6DD5" w:rsidRDefault="008D6DD5" w:rsidP="00D3701D">
            <w:pPr>
              <w:spacing w:line="308" w:lineRule="auto"/>
              <w:ind w:right="480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 w:rsidRPr="008D6DD5">
              <w:rPr>
                <w:rFonts w:ascii="Arial" w:hAnsi="Arial" w:cs="Arial"/>
                <w:sz w:val="24"/>
                <w:szCs w:val="24"/>
              </w:rPr>
              <w:t>uso</w:t>
            </w:r>
            <w:proofErr w:type="gramEnd"/>
            <w:r w:rsidRPr="008D6DD5">
              <w:rPr>
                <w:rFonts w:ascii="Arial" w:hAnsi="Arial" w:cs="Arial"/>
                <w:sz w:val="24"/>
                <w:szCs w:val="24"/>
              </w:rPr>
              <w:t xml:space="preserve"> degli algoritmi di base del calcolo (scritto e a mente) </w:t>
            </w:r>
          </w:p>
        </w:tc>
        <w:tc>
          <w:tcPr>
            <w:tcW w:w="1276" w:type="dxa"/>
          </w:tcPr>
          <w:p w:rsidR="004B51DB" w:rsidRPr="008D6DD5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8D6DD5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8D6DD5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B51DB" w:rsidRPr="008D6DD5" w:rsidTr="004B51DB">
        <w:tc>
          <w:tcPr>
            <w:tcW w:w="5807" w:type="dxa"/>
          </w:tcPr>
          <w:p w:rsidR="004B51DB" w:rsidRPr="008D6DD5" w:rsidRDefault="008D6DD5" w:rsidP="008D6DD5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gramStart"/>
            <w:r w:rsidRPr="008D6DD5">
              <w:rPr>
                <w:rFonts w:ascii="Arial" w:hAnsi="Arial" w:cs="Arial"/>
                <w:sz w:val="24"/>
                <w:szCs w:val="24"/>
              </w:rPr>
              <w:t>applicazione</w:t>
            </w:r>
            <w:proofErr w:type="gramEnd"/>
            <w:r w:rsidRPr="008D6DD5">
              <w:rPr>
                <w:rFonts w:ascii="Arial" w:hAnsi="Arial" w:cs="Arial"/>
                <w:sz w:val="24"/>
                <w:szCs w:val="24"/>
              </w:rPr>
              <w:t xml:space="preserve"> di formule, procedure e strategie</w:t>
            </w:r>
            <w:r w:rsidRPr="008D6D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51DB" w:rsidRPr="008D6DD5" w:rsidRDefault="004B51DB" w:rsidP="007D7681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1DB" w:rsidRPr="008D6DD5" w:rsidRDefault="004B51DB" w:rsidP="004B51DB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B51DB" w:rsidRPr="008D6DD5" w:rsidRDefault="004B51DB" w:rsidP="004B51DB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7D7681" w:rsidRPr="0023701F" w:rsidRDefault="007D7681" w:rsidP="007D7681">
      <w:pPr>
        <w:spacing w:line="127" w:lineRule="exact"/>
        <w:rPr>
          <w:rFonts w:ascii="Arial" w:eastAsia="Times New Roman" w:hAnsi="Arial" w:cs="Arial"/>
          <w:sz w:val="24"/>
          <w:szCs w:val="24"/>
        </w:rPr>
      </w:pPr>
    </w:p>
    <w:p w:rsidR="00767FFC" w:rsidRDefault="00767FFC" w:rsidP="007D7681">
      <w:pPr>
        <w:spacing w:line="127" w:lineRule="exact"/>
        <w:rPr>
          <w:rFonts w:ascii="Arial" w:eastAsia="Times New Roman" w:hAnsi="Arial" w:cs="Arial"/>
          <w:sz w:val="24"/>
          <w:szCs w:val="24"/>
        </w:rPr>
      </w:pPr>
    </w:p>
    <w:p w:rsidR="00D3701D" w:rsidRDefault="00D3701D" w:rsidP="007D7681">
      <w:pPr>
        <w:spacing w:line="127" w:lineRule="exact"/>
        <w:rPr>
          <w:rFonts w:ascii="Arial" w:eastAsia="Times New Roman" w:hAnsi="Arial" w:cs="Arial"/>
          <w:sz w:val="24"/>
          <w:szCs w:val="24"/>
        </w:rPr>
      </w:pPr>
    </w:p>
    <w:p w:rsidR="00D3701D" w:rsidRDefault="00D3701D" w:rsidP="007D7681">
      <w:pPr>
        <w:spacing w:line="127" w:lineRule="exact"/>
        <w:rPr>
          <w:rFonts w:ascii="Arial" w:eastAsia="Times New Roman" w:hAnsi="Arial" w:cs="Arial"/>
          <w:sz w:val="24"/>
          <w:szCs w:val="24"/>
        </w:rPr>
      </w:pPr>
    </w:p>
    <w:p w:rsidR="00D3701D" w:rsidRPr="0023701F" w:rsidRDefault="00D3701D" w:rsidP="007D7681">
      <w:pPr>
        <w:spacing w:line="127" w:lineRule="exact"/>
        <w:rPr>
          <w:rFonts w:ascii="Arial" w:eastAsia="Times New Roman" w:hAnsi="Arial" w:cs="Arial"/>
          <w:sz w:val="24"/>
          <w:szCs w:val="24"/>
        </w:rPr>
      </w:pPr>
    </w:p>
    <w:p w:rsidR="007D7681" w:rsidRPr="0023701F" w:rsidRDefault="007D7681" w:rsidP="007D7681">
      <w:pPr>
        <w:spacing w:line="0" w:lineRule="atLeast"/>
        <w:rPr>
          <w:rFonts w:ascii="Arial" w:hAnsi="Arial" w:cs="Arial"/>
          <w:b/>
          <w:sz w:val="24"/>
          <w:szCs w:val="24"/>
        </w:rPr>
      </w:pPr>
      <w:r w:rsidRPr="0023701F">
        <w:rPr>
          <w:rFonts w:ascii="Arial" w:hAnsi="Arial" w:cs="Arial"/>
          <w:b/>
          <w:sz w:val="24"/>
          <w:szCs w:val="24"/>
        </w:rPr>
        <w:lastRenderedPageBreak/>
        <w:t>Osservazioni dei docenti delle altre discipline d’indirizzo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</w:t>
      </w:r>
      <w:r w:rsidR="00767FFC" w:rsidRPr="0023701F">
        <w:rPr>
          <w:rFonts w:ascii="Arial" w:eastAsia="Times New Roman" w:hAnsi="Arial" w:cs="Arial"/>
          <w:sz w:val="24"/>
          <w:szCs w:val="24"/>
        </w:rPr>
        <w:t>...</w:t>
      </w:r>
      <w:r w:rsidRPr="0023701F">
        <w:rPr>
          <w:rFonts w:ascii="Arial" w:eastAsia="Times New Roman" w:hAnsi="Arial" w:cs="Arial"/>
          <w:sz w:val="24"/>
          <w:szCs w:val="24"/>
        </w:rPr>
        <w:t>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67FFC">
      <w:pPr>
        <w:spacing w:line="237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67FFC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248" w:lineRule="exact"/>
        <w:rPr>
          <w:rFonts w:ascii="Arial" w:eastAsia="Times New Roman" w:hAnsi="Arial" w:cs="Arial"/>
          <w:sz w:val="24"/>
          <w:szCs w:val="24"/>
        </w:rPr>
      </w:pPr>
    </w:p>
    <w:p w:rsidR="007D7681" w:rsidRPr="0023701F" w:rsidRDefault="007D7681" w:rsidP="007D7681">
      <w:pPr>
        <w:spacing w:line="0" w:lineRule="atLeast"/>
        <w:rPr>
          <w:rFonts w:ascii="Arial" w:hAnsi="Arial" w:cs="Arial"/>
          <w:b/>
          <w:sz w:val="24"/>
          <w:szCs w:val="24"/>
        </w:rPr>
      </w:pPr>
      <w:r w:rsidRPr="0023701F">
        <w:rPr>
          <w:rFonts w:ascii="Arial" w:hAnsi="Arial" w:cs="Arial"/>
          <w:b/>
          <w:sz w:val="24"/>
          <w:szCs w:val="24"/>
        </w:rPr>
        <w:t>Osservazioni dei docenti di lingua straniera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spacing w:line="0" w:lineRule="atLeast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D7681" w:rsidRPr="0023701F" w:rsidRDefault="007D7681" w:rsidP="007D7681">
      <w:pPr>
        <w:pStyle w:val="Normale1"/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84"/>
        <w:rPr>
          <w:rFonts w:ascii="Arial" w:hAnsi="Arial" w:cs="Arial"/>
          <w:szCs w:val="24"/>
        </w:rPr>
      </w:pPr>
    </w:p>
    <w:p w:rsidR="007D7681" w:rsidRPr="0023701F" w:rsidRDefault="007D7681" w:rsidP="007D7681">
      <w:pPr>
        <w:spacing w:line="308" w:lineRule="auto"/>
        <w:ind w:right="480"/>
        <w:rPr>
          <w:rFonts w:ascii="Arial" w:eastAsia="Arial" w:hAnsi="Arial" w:cs="Arial"/>
          <w:b/>
          <w:sz w:val="24"/>
          <w:szCs w:val="24"/>
        </w:rPr>
      </w:pPr>
      <w:r w:rsidRPr="0023701F">
        <w:rPr>
          <w:rFonts w:ascii="Arial" w:hAnsi="Arial" w:cs="Arial"/>
          <w:b/>
          <w:sz w:val="24"/>
          <w:szCs w:val="24"/>
        </w:rPr>
        <w:t xml:space="preserve">CARATTERISTICHE COMPORTAMENTALI </w:t>
      </w:r>
      <w:r w:rsidRPr="0023701F">
        <w:rPr>
          <w:rFonts w:ascii="Arial" w:eastAsia="Arial" w:hAnsi="Arial" w:cs="Arial"/>
          <w:b/>
          <w:sz w:val="24"/>
          <w:szCs w:val="24"/>
        </w:rPr>
        <w:t>(indicare il livello: adeguato – parzialmente adeguato – non adeguato)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276"/>
        <w:gridCol w:w="1276"/>
        <w:gridCol w:w="1269"/>
      </w:tblGrid>
      <w:tr w:rsidR="00537069" w:rsidRPr="0023701F" w:rsidTr="007901FF">
        <w:tc>
          <w:tcPr>
            <w:tcW w:w="5807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ind w:right="-109"/>
              <w:rPr>
                <w:rFonts w:ascii="Arial" w:eastAsia="Arial" w:hAnsi="Arial" w:cs="Arial"/>
                <w:b/>
              </w:rPr>
            </w:pPr>
            <w:proofErr w:type="gramStart"/>
            <w:r w:rsidRPr="0023701F">
              <w:rPr>
                <w:rFonts w:ascii="Arial" w:eastAsia="Arial" w:hAnsi="Arial" w:cs="Arial"/>
                <w:b/>
              </w:rPr>
              <w:t>adeguato</w:t>
            </w:r>
            <w:proofErr w:type="gramEnd"/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rPr>
                <w:rFonts w:ascii="Arial" w:eastAsia="Arial" w:hAnsi="Arial" w:cs="Arial"/>
                <w:b/>
              </w:rPr>
            </w:pPr>
            <w:proofErr w:type="spellStart"/>
            <w:proofErr w:type="gramStart"/>
            <w:r w:rsidRPr="0023701F">
              <w:rPr>
                <w:rFonts w:ascii="Arial" w:eastAsia="Arial" w:hAnsi="Arial" w:cs="Arial"/>
                <w:b/>
              </w:rPr>
              <w:t>parzialm</w:t>
            </w:r>
            <w:proofErr w:type="spellEnd"/>
            <w:proofErr w:type="gramEnd"/>
            <w:r w:rsidRPr="0023701F">
              <w:rPr>
                <w:rFonts w:ascii="Arial" w:eastAsia="Arial" w:hAnsi="Arial" w:cs="Arial"/>
                <w:b/>
              </w:rPr>
              <w:t xml:space="preserve">. </w:t>
            </w:r>
            <w:proofErr w:type="gramStart"/>
            <w:r w:rsidRPr="0023701F">
              <w:rPr>
                <w:rFonts w:ascii="Arial" w:eastAsia="Arial" w:hAnsi="Arial" w:cs="Arial"/>
                <w:b/>
              </w:rPr>
              <w:t>adeguato</w:t>
            </w:r>
            <w:proofErr w:type="gramEnd"/>
          </w:p>
        </w:tc>
        <w:tc>
          <w:tcPr>
            <w:tcW w:w="1269" w:type="dxa"/>
          </w:tcPr>
          <w:p w:rsidR="00537069" w:rsidRPr="0023701F" w:rsidRDefault="00537069" w:rsidP="007901FF">
            <w:pPr>
              <w:spacing w:line="308" w:lineRule="auto"/>
              <w:ind w:right="27"/>
              <w:rPr>
                <w:rFonts w:ascii="Arial" w:eastAsia="Arial" w:hAnsi="Arial" w:cs="Arial"/>
                <w:b/>
              </w:rPr>
            </w:pPr>
            <w:proofErr w:type="gramStart"/>
            <w:r w:rsidRPr="0023701F">
              <w:rPr>
                <w:rFonts w:ascii="Arial" w:eastAsia="Arial" w:hAnsi="Arial" w:cs="Arial"/>
                <w:b/>
              </w:rPr>
              <w:t>non</w:t>
            </w:r>
            <w:proofErr w:type="gramEnd"/>
            <w:r w:rsidRPr="0023701F">
              <w:rPr>
                <w:rFonts w:ascii="Arial" w:eastAsia="Arial" w:hAnsi="Arial" w:cs="Arial"/>
                <w:b/>
              </w:rPr>
              <w:t xml:space="preserve"> adeguato</w:t>
            </w:r>
          </w:p>
        </w:tc>
      </w:tr>
      <w:tr w:rsidR="00537069" w:rsidRPr="0023701F" w:rsidTr="007901FF">
        <w:tc>
          <w:tcPr>
            <w:tcW w:w="5807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3701F">
              <w:rPr>
                <w:rFonts w:ascii="Arial" w:hAnsi="Arial" w:cs="Arial"/>
                <w:sz w:val="24"/>
                <w:szCs w:val="24"/>
              </w:rPr>
              <w:t>Collaborazione e partecipazione</w:t>
            </w: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537069" w:rsidRPr="0023701F" w:rsidRDefault="00537069" w:rsidP="007901FF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37069" w:rsidRPr="0023701F" w:rsidTr="007901FF">
        <w:tc>
          <w:tcPr>
            <w:tcW w:w="5807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3701F">
              <w:rPr>
                <w:rFonts w:ascii="Arial" w:hAnsi="Arial" w:cs="Arial"/>
                <w:sz w:val="24"/>
                <w:szCs w:val="24"/>
              </w:rPr>
              <w:t>Relazionalità</w:t>
            </w: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537069" w:rsidRPr="0023701F" w:rsidRDefault="00537069" w:rsidP="007901FF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37069" w:rsidRPr="0023701F" w:rsidTr="007901FF">
        <w:tc>
          <w:tcPr>
            <w:tcW w:w="5807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3701F">
              <w:rPr>
                <w:rFonts w:ascii="Arial" w:hAnsi="Arial" w:cs="Arial"/>
                <w:sz w:val="24"/>
                <w:szCs w:val="24"/>
              </w:rPr>
              <w:t>Frequenza e rispetto delle regole</w:t>
            </w: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537069" w:rsidRPr="0023701F" w:rsidRDefault="00537069" w:rsidP="007901FF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37069" w:rsidRPr="0023701F" w:rsidTr="007901FF">
        <w:tc>
          <w:tcPr>
            <w:tcW w:w="5807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3701F">
              <w:rPr>
                <w:rFonts w:ascii="Arial" w:hAnsi="Arial" w:cs="Arial"/>
                <w:sz w:val="24"/>
                <w:szCs w:val="24"/>
              </w:rPr>
              <w:t>Motivazione al lavoro scolastico</w:t>
            </w: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537069" w:rsidRPr="0023701F" w:rsidRDefault="00537069" w:rsidP="007901FF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37069" w:rsidRPr="0023701F" w:rsidTr="007901FF">
        <w:tc>
          <w:tcPr>
            <w:tcW w:w="5807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3701F">
              <w:rPr>
                <w:rFonts w:ascii="Arial" w:hAnsi="Arial" w:cs="Arial"/>
                <w:sz w:val="24"/>
                <w:szCs w:val="24"/>
              </w:rPr>
              <w:t>Rispetto degli impegni e delle responsabilità</w:t>
            </w: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537069" w:rsidRPr="0023701F" w:rsidRDefault="00537069" w:rsidP="007901FF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37069" w:rsidRPr="0023701F" w:rsidTr="007901FF">
        <w:tc>
          <w:tcPr>
            <w:tcW w:w="5807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hAnsi="Arial" w:cs="Arial"/>
                <w:sz w:val="24"/>
                <w:szCs w:val="24"/>
              </w:rPr>
            </w:pPr>
            <w:r w:rsidRPr="0023701F">
              <w:rPr>
                <w:rFonts w:ascii="Arial" w:hAnsi="Arial" w:cs="Arial"/>
                <w:sz w:val="24"/>
                <w:szCs w:val="24"/>
              </w:rPr>
              <w:t>Consapevolezza e senso di autoefficacia</w:t>
            </w: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ind w:right="4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069" w:rsidRPr="0023701F" w:rsidRDefault="00537069" w:rsidP="007901FF">
            <w:pPr>
              <w:spacing w:line="30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537069" w:rsidRPr="0023701F" w:rsidRDefault="00537069" w:rsidP="007901FF">
            <w:pPr>
              <w:spacing w:line="308" w:lineRule="auto"/>
              <w:ind w:right="2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537069" w:rsidRPr="0023701F" w:rsidRDefault="00537069" w:rsidP="007D7681">
      <w:pPr>
        <w:spacing w:line="308" w:lineRule="auto"/>
        <w:ind w:right="480"/>
        <w:rPr>
          <w:rFonts w:ascii="Arial" w:eastAsia="Arial" w:hAnsi="Arial" w:cs="Arial"/>
          <w:b/>
          <w:sz w:val="24"/>
          <w:szCs w:val="24"/>
        </w:rPr>
      </w:pPr>
    </w:p>
    <w:p w:rsidR="007D7681" w:rsidRPr="0023701F" w:rsidRDefault="007D7681" w:rsidP="007D7681">
      <w:pPr>
        <w:spacing w:line="0" w:lineRule="atLeast"/>
        <w:ind w:left="7"/>
        <w:rPr>
          <w:rFonts w:ascii="Arial" w:eastAsia="Times New Roman" w:hAnsi="Arial" w:cs="Arial"/>
          <w:b/>
          <w:sz w:val="24"/>
          <w:szCs w:val="24"/>
        </w:rPr>
      </w:pPr>
      <w:r w:rsidRPr="0023701F">
        <w:rPr>
          <w:rFonts w:ascii="Arial" w:eastAsia="Times New Roman" w:hAnsi="Arial" w:cs="Arial"/>
          <w:b/>
          <w:sz w:val="24"/>
          <w:szCs w:val="24"/>
        </w:rPr>
        <w:lastRenderedPageBreak/>
        <w:t>STRATEGIE METODOLOGICHE E DIDATTICHE che i docenti adotteranno:</w:t>
      </w:r>
    </w:p>
    <w:p w:rsidR="007D7681" w:rsidRPr="0023701F" w:rsidRDefault="007D7681" w:rsidP="007D7681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Incoraggiare l’apprendimento collaborativo favorendo le attività in piccoli gruppi</w:t>
      </w:r>
    </w:p>
    <w:p w:rsidR="007D7681" w:rsidRPr="0023701F" w:rsidRDefault="007D7681" w:rsidP="007D7681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 xml:space="preserve">Predisporre azioni di tutoraggio </w:t>
      </w:r>
      <w:r w:rsidR="00AC40F7" w:rsidRPr="0023701F">
        <w:rPr>
          <w:rFonts w:ascii="Arial" w:eastAsia="Times New Roman" w:hAnsi="Arial" w:cs="Arial"/>
          <w:sz w:val="24"/>
          <w:szCs w:val="24"/>
        </w:rPr>
        <w:t>tra pari</w:t>
      </w:r>
    </w:p>
    <w:p w:rsidR="007D7681" w:rsidRPr="0023701F" w:rsidRDefault="007D7681" w:rsidP="007D7681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 xml:space="preserve">Predisporre azioni di tutoraggio del docente ….................................................. </w:t>
      </w:r>
    </w:p>
    <w:p w:rsidR="007D7681" w:rsidRPr="0023701F" w:rsidRDefault="007D7681" w:rsidP="007D7681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 xml:space="preserve">Utilizzare mediatori didattici </w:t>
      </w:r>
      <w:r w:rsidR="00F955D4" w:rsidRPr="0023701F">
        <w:rPr>
          <w:rFonts w:ascii="Arial" w:eastAsia="Times New Roman" w:hAnsi="Arial" w:cs="Arial"/>
          <w:sz w:val="24"/>
          <w:szCs w:val="24"/>
        </w:rPr>
        <w:t>facilitanti l’apprendimento</w:t>
      </w:r>
      <w:r w:rsidRPr="0023701F">
        <w:rPr>
          <w:rFonts w:ascii="Arial" w:eastAsia="Times New Roman" w:hAnsi="Arial" w:cs="Arial"/>
          <w:sz w:val="24"/>
          <w:szCs w:val="24"/>
        </w:rPr>
        <w:t xml:space="preserve"> (immagini, mappe …). </w:t>
      </w:r>
    </w:p>
    <w:p w:rsidR="007D7681" w:rsidRPr="0023701F" w:rsidRDefault="007D7681" w:rsidP="007D7681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 xml:space="preserve">Insegnare l’uso di dispositivi </w:t>
      </w:r>
      <w:proofErr w:type="spellStart"/>
      <w:r w:rsidRPr="0023701F">
        <w:rPr>
          <w:rFonts w:ascii="Arial" w:eastAsia="Times New Roman" w:hAnsi="Arial" w:cs="Arial"/>
          <w:sz w:val="24"/>
          <w:szCs w:val="24"/>
        </w:rPr>
        <w:t>extratestuali</w:t>
      </w:r>
      <w:proofErr w:type="spellEnd"/>
      <w:r w:rsidRPr="0023701F">
        <w:rPr>
          <w:rFonts w:ascii="Arial" w:eastAsia="Times New Roman" w:hAnsi="Arial" w:cs="Arial"/>
          <w:sz w:val="24"/>
          <w:szCs w:val="24"/>
        </w:rPr>
        <w:t xml:space="preserve"> per lo studio (titolo, paragrafi, </w:t>
      </w:r>
      <w:proofErr w:type="gramStart"/>
      <w:r w:rsidRPr="0023701F">
        <w:rPr>
          <w:rFonts w:ascii="Arial" w:eastAsia="Times New Roman" w:hAnsi="Arial" w:cs="Arial"/>
          <w:sz w:val="24"/>
          <w:szCs w:val="24"/>
        </w:rPr>
        <w:t>immagini,…</w:t>
      </w:r>
      <w:proofErr w:type="gramEnd"/>
      <w:r w:rsidRPr="0023701F">
        <w:rPr>
          <w:rFonts w:ascii="Arial" w:eastAsia="Times New Roman" w:hAnsi="Arial" w:cs="Arial"/>
          <w:sz w:val="24"/>
          <w:szCs w:val="24"/>
        </w:rPr>
        <w:t xml:space="preserve">) </w:t>
      </w:r>
    </w:p>
    <w:p w:rsidR="007D7681" w:rsidRPr="0023701F" w:rsidRDefault="007D7681" w:rsidP="007D7681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 xml:space="preserve">Sollecitare collegamenti fra le nuove informazioni e quelle già acquisite </w:t>
      </w:r>
    </w:p>
    <w:p w:rsidR="007D7681" w:rsidRPr="0023701F" w:rsidRDefault="007D7681" w:rsidP="007D7681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 xml:space="preserve">Promuovere inferenze, integrazioni e collegamenti tra le conoscenze </w:t>
      </w:r>
    </w:p>
    <w:p w:rsidR="007D7681" w:rsidRPr="0023701F" w:rsidRDefault="007D7681" w:rsidP="007D7681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Dividere gli obiettivi di un compito in “sotto</w:t>
      </w:r>
      <w:r w:rsidR="00C4255E">
        <w:rPr>
          <w:rFonts w:ascii="Arial" w:eastAsia="Times New Roman" w:hAnsi="Arial" w:cs="Arial"/>
          <w:sz w:val="24"/>
          <w:szCs w:val="24"/>
        </w:rPr>
        <w:t>-</w:t>
      </w:r>
      <w:r w:rsidRPr="0023701F">
        <w:rPr>
          <w:rFonts w:ascii="Arial" w:eastAsia="Times New Roman" w:hAnsi="Arial" w:cs="Arial"/>
          <w:sz w:val="24"/>
          <w:szCs w:val="24"/>
        </w:rPr>
        <w:t xml:space="preserve">obiettivi” </w:t>
      </w:r>
    </w:p>
    <w:p w:rsidR="007D7681" w:rsidRPr="0023701F" w:rsidRDefault="007D7681" w:rsidP="007D7681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 xml:space="preserve">Offrire schemi grafici relativi all’argomento di studio </w:t>
      </w:r>
    </w:p>
    <w:p w:rsidR="007D7681" w:rsidRPr="0023701F" w:rsidRDefault="007D7681" w:rsidP="007D7681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 xml:space="preserve">Privilegiare l’apprendimento esperienziale/laboratoriale  </w:t>
      </w:r>
    </w:p>
    <w:p w:rsidR="007D7681" w:rsidRPr="0023701F" w:rsidRDefault="007D7681" w:rsidP="007D7681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Sviluppare processi d'autovalutazione/autocontrollo dell’apprendimento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eastAsia="Times New Roman" w:hAnsi="Arial" w:cs="Arial"/>
          <w:szCs w:val="24"/>
        </w:rPr>
      </w:pPr>
      <w:r w:rsidRPr="0023701F">
        <w:rPr>
          <w:rFonts w:ascii="Arial" w:eastAsia="Times New Roman" w:hAnsi="Arial" w:cs="Arial"/>
          <w:szCs w:val="24"/>
        </w:rPr>
        <w:t>Altro………………………………………………………………………………………</w:t>
      </w:r>
    </w:p>
    <w:p w:rsidR="007D7681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eastAsia="Times New Roman" w:hAnsi="Arial" w:cs="Arial"/>
          <w:szCs w:val="24"/>
        </w:rPr>
      </w:pPr>
    </w:p>
    <w:p w:rsidR="003D0145" w:rsidRPr="0023701F" w:rsidRDefault="003D0145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eastAsia="Times New Roman" w:hAnsi="Arial" w:cs="Arial"/>
          <w:szCs w:val="24"/>
        </w:rPr>
      </w:pPr>
    </w:p>
    <w:p w:rsidR="007D7681" w:rsidRPr="0023701F" w:rsidRDefault="007D7681" w:rsidP="007D7681">
      <w:pPr>
        <w:pStyle w:val="Normale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Arial" w:hAnsi="Arial" w:cs="Arial"/>
          <w:b/>
          <w:szCs w:val="24"/>
        </w:rPr>
      </w:pPr>
      <w:r w:rsidRPr="0023701F">
        <w:rPr>
          <w:rFonts w:ascii="Arial" w:hAnsi="Arial" w:cs="Arial"/>
          <w:b/>
          <w:szCs w:val="24"/>
        </w:rPr>
        <w:t xml:space="preserve">3.  </w:t>
      </w:r>
      <w:r w:rsidRPr="0023701F">
        <w:rPr>
          <w:rFonts w:ascii="Arial" w:hAnsi="Arial" w:cs="Arial"/>
          <w:b/>
          <w:smallCaps/>
          <w:szCs w:val="24"/>
        </w:rPr>
        <w:t>Didattica personalizzata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b/>
          <w:szCs w:val="24"/>
        </w:rPr>
        <w:t>MISURE DISPENSATIVE</w:t>
      </w:r>
      <w:r w:rsidRPr="0023701F">
        <w:rPr>
          <w:rFonts w:ascii="Arial" w:hAnsi="Arial" w:cs="Arial"/>
          <w:szCs w:val="24"/>
        </w:rPr>
        <w:t xml:space="preserve"> (ai sensi della Legge 170 del</w:t>
      </w:r>
      <w:r w:rsidR="005A3E91">
        <w:rPr>
          <w:rFonts w:ascii="Arial" w:hAnsi="Arial" w:cs="Arial"/>
          <w:szCs w:val="24"/>
        </w:rPr>
        <w:t>l’</w:t>
      </w:r>
      <w:r w:rsidRPr="0023701F">
        <w:rPr>
          <w:rFonts w:ascii="Arial" w:hAnsi="Arial" w:cs="Arial"/>
          <w:szCs w:val="24"/>
        </w:rPr>
        <w:t>8</w:t>
      </w:r>
      <w:r w:rsidR="005A3E91">
        <w:rPr>
          <w:rFonts w:ascii="Arial" w:hAnsi="Arial" w:cs="Arial"/>
          <w:szCs w:val="24"/>
        </w:rPr>
        <w:t>/</w:t>
      </w:r>
      <w:r w:rsidRPr="0023701F">
        <w:rPr>
          <w:rFonts w:ascii="Arial" w:hAnsi="Arial" w:cs="Arial"/>
          <w:szCs w:val="24"/>
        </w:rPr>
        <w:t>10</w:t>
      </w:r>
      <w:r w:rsidR="005A3E91">
        <w:rPr>
          <w:rFonts w:ascii="Arial" w:hAnsi="Arial" w:cs="Arial"/>
          <w:szCs w:val="24"/>
        </w:rPr>
        <w:t>/</w:t>
      </w:r>
      <w:r w:rsidRPr="0023701F">
        <w:rPr>
          <w:rFonts w:ascii="Arial" w:hAnsi="Arial" w:cs="Arial"/>
          <w:szCs w:val="24"/>
        </w:rPr>
        <w:t>2010)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zCs w:val="24"/>
        </w:rPr>
      </w:pPr>
      <w:r w:rsidRPr="0023701F">
        <w:rPr>
          <w:rFonts w:ascii="Arial" w:hAnsi="Arial" w:cs="Arial"/>
          <w:b/>
          <w:szCs w:val="24"/>
        </w:rPr>
        <w:t>(Indicare con una crocetta la misura dispensativa adottata e per quali discipline)</w:t>
      </w:r>
    </w:p>
    <w:p w:rsidR="007D7681" w:rsidRDefault="003D6168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 xml:space="preserve"> </w:t>
      </w:r>
      <w:r w:rsidR="009A76E3" w:rsidRPr="0023701F">
        <w:rPr>
          <w:rFonts w:ascii="Arial" w:hAnsi="Arial" w:cs="Arial"/>
          <w:szCs w:val="24"/>
        </w:rPr>
        <w:t>“</w:t>
      </w:r>
      <w:r w:rsidR="007D7681" w:rsidRPr="0023701F">
        <w:rPr>
          <w:rFonts w:ascii="Arial" w:hAnsi="Arial" w:cs="Arial"/>
          <w:szCs w:val="24"/>
        </w:rPr>
        <w:t>Le misure dispensative sono interventi che consentono all'alunno o allo studente di non svolgere alcune prestazioni che, a causa del disturbo, risultano particolarmente difficoltose e che non migliorano l'apprendimento”.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963"/>
      </w:tblGrid>
      <w:tr w:rsidR="0076624D" w:rsidRPr="00CD43B5" w:rsidTr="00CD43B5">
        <w:tc>
          <w:tcPr>
            <w:tcW w:w="5665" w:type="dxa"/>
          </w:tcPr>
          <w:p w:rsidR="0076624D" w:rsidRPr="00CD43B5" w:rsidRDefault="00E63B35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CD43B5">
              <w:rPr>
                <w:rFonts w:ascii="Arial" w:hAnsi="Arial" w:cs="Arial"/>
                <w:b/>
                <w:szCs w:val="24"/>
              </w:rPr>
              <w:t>misure</w:t>
            </w:r>
            <w:proofErr w:type="gramEnd"/>
            <w:r w:rsidR="00CD43B5">
              <w:rPr>
                <w:rFonts w:ascii="Arial" w:hAnsi="Arial" w:cs="Arial"/>
                <w:b/>
                <w:szCs w:val="24"/>
              </w:rPr>
              <w:t xml:space="preserve"> dispensative</w:t>
            </w:r>
          </w:p>
        </w:tc>
        <w:tc>
          <w:tcPr>
            <w:tcW w:w="3963" w:type="dxa"/>
          </w:tcPr>
          <w:p w:rsidR="0076624D" w:rsidRPr="00CD43B5" w:rsidRDefault="0076624D" w:rsidP="00CD43B5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CD43B5">
              <w:rPr>
                <w:rFonts w:ascii="Arial" w:hAnsi="Arial" w:cs="Arial"/>
                <w:b/>
                <w:szCs w:val="24"/>
              </w:rPr>
              <w:t>discipline</w:t>
            </w:r>
            <w:proofErr w:type="gramEnd"/>
            <w:r w:rsidRPr="00CD43B5">
              <w:rPr>
                <w:rFonts w:ascii="Arial" w:hAnsi="Arial" w:cs="Arial"/>
                <w:b/>
                <w:szCs w:val="24"/>
              </w:rPr>
              <w:t xml:space="preserve"> in cui s</w:t>
            </w:r>
            <w:r w:rsidR="00CD43B5">
              <w:rPr>
                <w:rFonts w:ascii="Arial" w:hAnsi="Arial" w:cs="Arial"/>
                <w:b/>
                <w:szCs w:val="24"/>
              </w:rPr>
              <w:t>ono</w:t>
            </w:r>
            <w:r w:rsidRPr="00CD43B5">
              <w:rPr>
                <w:rFonts w:ascii="Arial" w:hAnsi="Arial" w:cs="Arial"/>
                <w:b/>
                <w:szCs w:val="24"/>
              </w:rPr>
              <w:t xml:space="preserve"> adotta</w:t>
            </w:r>
            <w:r w:rsidR="00CD43B5">
              <w:rPr>
                <w:rFonts w:ascii="Arial" w:hAnsi="Arial" w:cs="Arial"/>
                <w:b/>
                <w:szCs w:val="24"/>
              </w:rPr>
              <w:t>te</w:t>
            </w:r>
          </w:p>
        </w:tc>
      </w:tr>
      <w:tr w:rsidR="0076624D" w:rsidTr="00CD43B5">
        <w:tc>
          <w:tcPr>
            <w:tcW w:w="5665" w:type="dxa"/>
          </w:tcPr>
          <w:p w:rsidR="0076624D" w:rsidRDefault="0076624D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lettura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ad alta voce</w:t>
            </w:r>
          </w:p>
        </w:tc>
        <w:tc>
          <w:tcPr>
            <w:tcW w:w="3963" w:type="dxa"/>
          </w:tcPr>
          <w:p w:rsidR="0076624D" w:rsidRDefault="0076624D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6624D" w:rsidTr="00CD43B5">
        <w:tc>
          <w:tcPr>
            <w:tcW w:w="5665" w:type="dxa"/>
          </w:tcPr>
          <w:p w:rsidR="0076624D" w:rsidRDefault="0076624D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prendere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appunti a mano (l’insegnante fornirà eventuali schede)</w:t>
            </w:r>
          </w:p>
        </w:tc>
        <w:tc>
          <w:tcPr>
            <w:tcW w:w="3963" w:type="dxa"/>
          </w:tcPr>
          <w:p w:rsidR="0076624D" w:rsidRDefault="0076624D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6624D" w:rsidTr="00CD43B5">
        <w:tc>
          <w:tcPr>
            <w:tcW w:w="5665" w:type="dxa"/>
          </w:tcPr>
          <w:p w:rsidR="0076624D" w:rsidRDefault="0076624D" w:rsidP="00CD43B5">
            <w:pPr>
              <w:pStyle w:val="Normale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ind w:left="31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tempi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standard </w:t>
            </w:r>
          </w:p>
        </w:tc>
        <w:tc>
          <w:tcPr>
            <w:tcW w:w="3963" w:type="dxa"/>
          </w:tcPr>
          <w:p w:rsidR="0076624D" w:rsidRDefault="0076624D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6624D" w:rsidTr="00CD43B5">
        <w:tc>
          <w:tcPr>
            <w:tcW w:w="5665" w:type="dxa"/>
          </w:tcPr>
          <w:p w:rsidR="0076624D" w:rsidRDefault="00CD43B5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copiare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dalla lavagna</w:t>
            </w:r>
          </w:p>
        </w:tc>
        <w:tc>
          <w:tcPr>
            <w:tcW w:w="3963" w:type="dxa"/>
          </w:tcPr>
          <w:p w:rsidR="0076624D" w:rsidRDefault="0076624D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6624D" w:rsidTr="00CD43B5">
        <w:tc>
          <w:tcPr>
            <w:tcW w:w="5665" w:type="dxa"/>
          </w:tcPr>
          <w:p w:rsidR="0076624D" w:rsidRDefault="00CD43B5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dettatura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di testi o appunti</w:t>
            </w:r>
          </w:p>
        </w:tc>
        <w:tc>
          <w:tcPr>
            <w:tcW w:w="3963" w:type="dxa"/>
          </w:tcPr>
          <w:p w:rsidR="0076624D" w:rsidRDefault="0076624D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D43B5" w:rsidTr="00CD43B5">
        <w:tc>
          <w:tcPr>
            <w:tcW w:w="5665" w:type="dxa"/>
          </w:tcPr>
          <w:p w:rsidR="00CD43B5" w:rsidRPr="0023701F" w:rsidRDefault="00CD43B5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eccessivo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carico di compiti a casa</w:t>
            </w:r>
          </w:p>
        </w:tc>
        <w:tc>
          <w:tcPr>
            <w:tcW w:w="3963" w:type="dxa"/>
          </w:tcPr>
          <w:p w:rsidR="00CD43B5" w:rsidRDefault="00CD43B5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D43B5" w:rsidTr="00CD43B5">
        <w:tc>
          <w:tcPr>
            <w:tcW w:w="5665" w:type="dxa"/>
          </w:tcPr>
          <w:p w:rsidR="00CD43B5" w:rsidRPr="0023701F" w:rsidRDefault="00CD43B5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effettuazione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di più prove valutative in tempi ravvicinati</w:t>
            </w:r>
          </w:p>
        </w:tc>
        <w:tc>
          <w:tcPr>
            <w:tcW w:w="3963" w:type="dxa"/>
          </w:tcPr>
          <w:p w:rsidR="00CD43B5" w:rsidRDefault="00CD43B5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D43B5" w:rsidTr="00CD43B5">
        <w:tc>
          <w:tcPr>
            <w:tcW w:w="5665" w:type="dxa"/>
          </w:tcPr>
          <w:p w:rsidR="00CD43B5" w:rsidRPr="0023701F" w:rsidRDefault="00CD43B5" w:rsidP="00CD43B5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lastRenderedPageBreak/>
              <w:t>studio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mnemonico di forme grammaticali, tabelle</w:t>
            </w:r>
            <w:r>
              <w:rPr>
                <w:rFonts w:ascii="Arial" w:hAnsi="Arial" w:cs="Arial"/>
                <w:szCs w:val="24"/>
              </w:rPr>
              <w:t>,</w:t>
            </w:r>
            <w:r w:rsidRPr="0023701F">
              <w:rPr>
                <w:rFonts w:ascii="Arial" w:hAnsi="Arial" w:cs="Arial"/>
                <w:szCs w:val="24"/>
              </w:rPr>
              <w:t xml:space="preserve"> definizioni</w:t>
            </w:r>
          </w:p>
        </w:tc>
        <w:tc>
          <w:tcPr>
            <w:tcW w:w="3963" w:type="dxa"/>
          </w:tcPr>
          <w:p w:rsidR="00CD43B5" w:rsidRDefault="00CD43B5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6624D" w:rsidTr="00CD43B5">
        <w:tc>
          <w:tcPr>
            <w:tcW w:w="5665" w:type="dxa"/>
          </w:tcPr>
          <w:p w:rsidR="0076624D" w:rsidRDefault="00CD43B5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interrogazioni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non programmate</w:t>
            </w:r>
          </w:p>
        </w:tc>
        <w:tc>
          <w:tcPr>
            <w:tcW w:w="3963" w:type="dxa"/>
          </w:tcPr>
          <w:p w:rsidR="0076624D" w:rsidRDefault="0076624D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6624D" w:rsidTr="00CD43B5">
        <w:tc>
          <w:tcPr>
            <w:tcW w:w="5665" w:type="dxa"/>
          </w:tcPr>
          <w:p w:rsidR="0076624D" w:rsidRDefault="00CD43B5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altro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  <w:r w:rsidRPr="0023701F">
              <w:rPr>
                <w:rFonts w:ascii="Arial" w:hAnsi="Arial" w:cs="Arial"/>
                <w:szCs w:val="24"/>
              </w:rPr>
              <w:t>......................................................................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....................................................................</w:t>
            </w:r>
            <w:r w:rsidRPr="0023701F">
              <w:rPr>
                <w:rFonts w:ascii="Arial" w:hAnsi="Arial" w:cs="Arial"/>
                <w:szCs w:val="24"/>
              </w:rPr>
              <w:t>.............</w:t>
            </w:r>
          </w:p>
        </w:tc>
        <w:tc>
          <w:tcPr>
            <w:tcW w:w="3963" w:type="dxa"/>
          </w:tcPr>
          <w:p w:rsidR="0076624D" w:rsidRDefault="0076624D" w:rsidP="007D7681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76624D" w:rsidRPr="0023701F" w:rsidRDefault="0076624D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77503C" w:rsidRDefault="0077503C" w:rsidP="00EE31D1">
      <w:pPr>
        <w:pStyle w:val="Normale1"/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zCs w:val="24"/>
        </w:rPr>
      </w:pPr>
    </w:p>
    <w:p w:rsidR="007D7681" w:rsidRPr="0023701F" w:rsidRDefault="007D7681" w:rsidP="00EE31D1">
      <w:pPr>
        <w:pStyle w:val="Normale1"/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b/>
          <w:szCs w:val="24"/>
        </w:rPr>
        <w:t>STRUMENTI COMPENSATIVI</w:t>
      </w:r>
      <w:r w:rsidRPr="0023701F">
        <w:rPr>
          <w:rFonts w:ascii="Arial" w:hAnsi="Arial" w:cs="Arial"/>
          <w:szCs w:val="24"/>
        </w:rPr>
        <w:t xml:space="preserve"> (ai sensi della Legge 170 </w:t>
      </w:r>
      <w:r w:rsidR="005A3E91" w:rsidRPr="0023701F">
        <w:rPr>
          <w:rFonts w:ascii="Arial" w:hAnsi="Arial" w:cs="Arial"/>
          <w:szCs w:val="24"/>
        </w:rPr>
        <w:t>del</w:t>
      </w:r>
      <w:r w:rsidR="005A3E91">
        <w:rPr>
          <w:rFonts w:ascii="Arial" w:hAnsi="Arial" w:cs="Arial"/>
          <w:szCs w:val="24"/>
        </w:rPr>
        <w:t>l’</w:t>
      </w:r>
      <w:r w:rsidR="005A3E91" w:rsidRPr="0023701F">
        <w:rPr>
          <w:rFonts w:ascii="Arial" w:hAnsi="Arial" w:cs="Arial"/>
          <w:szCs w:val="24"/>
        </w:rPr>
        <w:t>8</w:t>
      </w:r>
      <w:r w:rsidR="005A3E91">
        <w:rPr>
          <w:rFonts w:ascii="Arial" w:hAnsi="Arial" w:cs="Arial"/>
          <w:szCs w:val="24"/>
        </w:rPr>
        <w:t>/</w:t>
      </w:r>
      <w:r w:rsidR="005A3E91" w:rsidRPr="0023701F">
        <w:rPr>
          <w:rFonts w:ascii="Arial" w:hAnsi="Arial" w:cs="Arial"/>
          <w:szCs w:val="24"/>
        </w:rPr>
        <w:t>10</w:t>
      </w:r>
      <w:r w:rsidR="005A3E91">
        <w:rPr>
          <w:rFonts w:ascii="Arial" w:hAnsi="Arial" w:cs="Arial"/>
          <w:szCs w:val="24"/>
        </w:rPr>
        <w:t>/</w:t>
      </w:r>
      <w:r w:rsidR="005A3E91" w:rsidRPr="0023701F">
        <w:rPr>
          <w:rFonts w:ascii="Arial" w:hAnsi="Arial" w:cs="Arial"/>
          <w:szCs w:val="24"/>
        </w:rPr>
        <w:t>201</w:t>
      </w:r>
      <w:r w:rsidR="005A3E91">
        <w:rPr>
          <w:rFonts w:ascii="Arial" w:hAnsi="Arial" w:cs="Arial"/>
          <w:szCs w:val="24"/>
        </w:rPr>
        <w:t>0</w:t>
      </w:r>
      <w:r w:rsidRPr="0023701F">
        <w:rPr>
          <w:rFonts w:ascii="Arial" w:hAnsi="Arial" w:cs="Arial"/>
          <w:szCs w:val="24"/>
        </w:rPr>
        <w:t>)</w:t>
      </w:r>
    </w:p>
    <w:p w:rsidR="007D7681" w:rsidRPr="0023701F" w:rsidRDefault="00C4255E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(Indicare con una crocetta lo</w:t>
      </w:r>
      <w:r w:rsidR="007D7681" w:rsidRPr="0023701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strumento</w:t>
      </w:r>
      <w:r w:rsidR="007D7681" w:rsidRPr="0023701F">
        <w:rPr>
          <w:rFonts w:ascii="Arial" w:hAnsi="Arial" w:cs="Arial"/>
          <w:b/>
          <w:szCs w:val="24"/>
        </w:rPr>
        <w:t xml:space="preserve"> compensativ</w:t>
      </w:r>
      <w:r>
        <w:rPr>
          <w:rFonts w:ascii="Arial" w:hAnsi="Arial" w:cs="Arial"/>
          <w:b/>
          <w:szCs w:val="24"/>
        </w:rPr>
        <w:t>o</w:t>
      </w:r>
      <w:r w:rsidR="00B21F2B">
        <w:rPr>
          <w:rFonts w:ascii="Arial" w:hAnsi="Arial" w:cs="Arial"/>
          <w:b/>
          <w:szCs w:val="24"/>
        </w:rPr>
        <w:t xml:space="preserve"> adottato</w:t>
      </w:r>
      <w:r w:rsidR="007D7681" w:rsidRPr="0023701F">
        <w:rPr>
          <w:rFonts w:ascii="Arial" w:hAnsi="Arial" w:cs="Arial"/>
          <w:b/>
          <w:szCs w:val="24"/>
        </w:rPr>
        <w:t xml:space="preserve"> e per quali discipline)</w:t>
      </w:r>
    </w:p>
    <w:p w:rsidR="007D7681" w:rsidRDefault="007D7681" w:rsidP="007D7681">
      <w:pPr>
        <w:pStyle w:val="Normale1"/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1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“Gli strumenti compensativi son</w:t>
      </w:r>
      <w:r w:rsidR="009A76E3" w:rsidRPr="0023701F">
        <w:rPr>
          <w:rFonts w:ascii="Arial" w:hAnsi="Arial" w:cs="Arial"/>
          <w:szCs w:val="24"/>
        </w:rPr>
        <w:t>o</w:t>
      </w:r>
      <w:r w:rsidRPr="0023701F">
        <w:rPr>
          <w:rFonts w:ascii="Arial" w:hAnsi="Arial" w:cs="Arial"/>
          <w:szCs w:val="24"/>
        </w:rPr>
        <w:t xml:space="preserve"> strumenti didattici e tecnologici che sostituiscono o facilitano la prestazione richiesta nell'abilità deficitaria”</w:t>
      </w:r>
    </w:p>
    <w:tbl>
      <w:tblPr>
        <w:tblStyle w:val="Grigliatabella"/>
        <w:tblW w:w="0" w:type="auto"/>
        <w:tblInd w:w="31" w:type="dxa"/>
        <w:tblLook w:val="04A0" w:firstRow="1" w:lastRow="0" w:firstColumn="1" w:lastColumn="0" w:noHBand="0" w:noVBand="1"/>
      </w:tblPr>
      <w:tblGrid>
        <w:gridCol w:w="5418"/>
        <w:gridCol w:w="4179"/>
      </w:tblGrid>
      <w:tr w:rsidR="000954FC" w:rsidRPr="00645E48" w:rsidTr="005F326A">
        <w:tc>
          <w:tcPr>
            <w:tcW w:w="5067" w:type="dxa"/>
          </w:tcPr>
          <w:p w:rsidR="000954FC" w:rsidRPr="00645E48" w:rsidRDefault="000954FC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b/>
                <w:szCs w:val="24"/>
              </w:rPr>
            </w:pPr>
            <w:proofErr w:type="gramStart"/>
            <w:r w:rsidRPr="00645E48">
              <w:rPr>
                <w:rFonts w:ascii="Arial" w:hAnsi="Arial" w:cs="Arial"/>
                <w:b/>
                <w:szCs w:val="24"/>
              </w:rPr>
              <w:t>strumenti</w:t>
            </w:r>
            <w:proofErr w:type="gramEnd"/>
            <w:r w:rsidRPr="00645E48">
              <w:rPr>
                <w:rFonts w:ascii="Arial" w:hAnsi="Arial" w:cs="Arial"/>
                <w:b/>
                <w:szCs w:val="24"/>
              </w:rPr>
              <w:t xml:space="preserve"> compensativi</w:t>
            </w:r>
          </w:p>
        </w:tc>
        <w:tc>
          <w:tcPr>
            <w:tcW w:w="4530" w:type="dxa"/>
          </w:tcPr>
          <w:p w:rsidR="000954FC" w:rsidRPr="00645E48" w:rsidRDefault="000954FC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b/>
                <w:szCs w:val="24"/>
              </w:rPr>
            </w:pPr>
            <w:proofErr w:type="gramStart"/>
            <w:r w:rsidRPr="00645E48">
              <w:rPr>
                <w:rFonts w:ascii="Arial" w:hAnsi="Arial" w:cs="Arial"/>
                <w:b/>
                <w:szCs w:val="24"/>
              </w:rPr>
              <w:t>discipline</w:t>
            </w:r>
            <w:proofErr w:type="gramEnd"/>
            <w:r w:rsidRPr="00645E48">
              <w:rPr>
                <w:rFonts w:ascii="Arial" w:hAnsi="Arial" w:cs="Arial"/>
                <w:b/>
                <w:szCs w:val="24"/>
              </w:rPr>
              <w:t xml:space="preserve"> in cui sono adottati</w:t>
            </w:r>
          </w:p>
        </w:tc>
      </w:tr>
      <w:tr w:rsidR="000954FC" w:rsidTr="005F326A">
        <w:tc>
          <w:tcPr>
            <w:tcW w:w="5067" w:type="dxa"/>
          </w:tcPr>
          <w:p w:rsidR="000954FC" w:rsidRDefault="00527548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libri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digitali</w:t>
            </w:r>
          </w:p>
        </w:tc>
        <w:tc>
          <w:tcPr>
            <w:tcW w:w="4530" w:type="dxa"/>
          </w:tcPr>
          <w:p w:rsidR="000954FC" w:rsidRDefault="000954FC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954FC" w:rsidTr="005F326A">
        <w:tc>
          <w:tcPr>
            <w:tcW w:w="5067" w:type="dxa"/>
          </w:tcPr>
          <w:p w:rsidR="000954FC" w:rsidRDefault="00527548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calcolatrice</w:t>
            </w:r>
            <w:proofErr w:type="gramEnd"/>
          </w:p>
        </w:tc>
        <w:tc>
          <w:tcPr>
            <w:tcW w:w="4530" w:type="dxa"/>
          </w:tcPr>
          <w:p w:rsidR="000954FC" w:rsidRDefault="000954FC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954FC" w:rsidTr="005F326A">
        <w:tc>
          <w:tcPr>
            <w:tcW w:w="5067" w:type="dxa"/>
          </w:tcPr>
          <w:p w:rsidR="000954FC" w:rsidRDefault="00527548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tabelle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>, sintesi, immagini, schemi e mappe</w:t>
            </w:r>
          </w:p>
        </w:tc>
        <w:tc>
          <w:tcPr>
            <w:tcW w:w="4530" w:type="dxa"/>
          </w:tcPr>
          <w:p w:rsidR="000954FC" w:rsidRDefault="000954FC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954FC" w:rsidTr="005F326A">
        <w:tc>
          <w:tcPr>
            <w:tcW w:w="5067" w:type="dxa"/>
          </w:tcPr>
          <w:p w:rsidR="000954FC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glossari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di parole specialistiche a bassa frequenza</w:t>
            </w:r>
          </w:p>
        </w:tc>
        <w:tc>
          <w:tcPr>
            <w:tcW w:w="4530" w:type="dxa"/>
          </w:tcPr>
          <w:p w:rsidR="000954FC" w:rsidRDefault="000954FC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954FC" w:rsidTr="005F326A">
        <w:tc>
          <w:tcPr>
            <w:tcW w:w="5067" w:type="dxa"/>
          </w:tcPr>
          <w:p w:rsidR="000954FC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uso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di schemi grammaticali e tavole dei verbi</w:t>
            </w:r>
          </w:p>
        </w:tc>
        <w:tc>
          <w:tcPr>
            <w:tcW w:w="4530" w:type="dxa"/>
          </w:tcPr>
          <w:p w:rsidR="000954FC" w:rsidRDefault="000954FC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954FC" w:rsidTr="005F326A">
        <w:tc>
          <w:tcPr>
            <w:tcW w:w="5067" w:type="dxa"/>
          </w:tcPr>
          <w:p w:rsidR="000954FC" w:rsidRDefault="005F326A" w:rsidP="003E72E8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uso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di carte storiche e geografiche e linee de</w:t>
            </w:r>
            <w:r w:rsidR="003E72E8">
              <w:rPr>
                <w:rFonts w:ascii="Arial" w:hAnsi="Arial" w:cs="Arial"/>
                <w:szCs w:val="24"/>
              </w:rPr>
              <w:t>l tempo</w:t>
            </w:r>
          </w:p>
        </w:tc>
        <w:tc>
          <w:tcPr>
            <w:tcW w:w="4530" w:type="dxa"/>
          </w:tcPr>
          <w:p w:rsidR="000954FC" w:rsidRDefault="000954FC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5F326A" w:rsidTr="005F326A">
        <w:tc>
          <w:tcPr>
            <w:tcW w:w="5067" w:type="dxa"/>
          </w:tcPr>
          <w:p w:rsidR="005F326A" w:rsidRPr="0023701F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programmi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di</w:t>
            </w:r>
            <w:r w:rsidRPr="0023701F">
              <w:rPr>
                <w:rFonts w:ascii="Arial" w:hAnsi="Arial" w:cs="Arial"/>
                <w:szCs w:val="24"/>
              </w:rPr>
              <w:t xml:space="preserve"> videoscrittura, correttore ortografico</w:t>
            </w:r>
          </w:p>
        </w:tc>
        <w:tc>
          <w:tcPr>
            <w:tcW w:w="4530" w:type="dxa"/>
          </w:tcPr>
          <w:p w:rsidR="005F326A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5F326A" w:rsidTr="005F326A">
        <w:tc>
          <w:tcPr>
            <w:tcW w:w="5067" w:type="dxa"/>
          </w:tcPr>
          <w:p w:rsidR="005F326A" w:rsidRPr="0023701F" w:rsidRDefault="005F326A" w:rsidP="005F326A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dizionari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digitali</w:t>
            </w:r>
          </w:p>
        </w:tc>
        <w:tc>
          <w:tcPr>
            <w:tcW w:w="4530" w:type="dxa"/>
          </w:tcPr>
          <w:p w:rsidR="005F326A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5F326A" w:rsidTr="005F326A">
        <w:tc>
          <w:tcPr>
            <w:tcW w:w="5067" w:type="dxa"/>
          </w:tcPr>
          <w:p w:rsidR="005F326A" w:rsidRPr="0023701F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registratore</w:t>
            </w:r>
            <w:proofErr w:type="gramEnd"/>
          </w:p>
        </w:tc>
        <w:tc>
          <w:tcPr>
            <w:tcW w:w="4530" w:type="dxa"/>
          </w:tcPr>
          <w:p w:rsidR="005F326A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5F326A" w:rsidTr="005F326A">
        <w:tc>
          <w:tcPr>
            <w:tcW w:w="5067" w:type="dxa"/>
          </w:tcPr>
          <w:p w:rsidR="005F326A" w:rsidRPr="0023701F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software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didattici free</w:t>
            </w:r>
          </w:p>
        </w:tc>
        <w:tc>
          <w:tcPr>
            <w:tcW w:w="4530" w:type="dxa"/>
          </w:tcPr>
          <w:p w:rsidR="005F326A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5F326A" w:rsidTr="005F326A">
        <w:tc>
          <w:tcPr>
            <w:tcW w:w="5067" w:type="dxa"/>
          </w:tcPr>
          <w:p w:rsidR="005F326A" w:rsidRPr="0023701F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computer</w:t>
            </w:r>
            <w:proofErr w:type="gramEnd"/>
            <w:r w:rsidRPr="0023701F">
              <w:rPr>
                <w:rFonts w:ascii="Arial" w:hAnsi="Arial" w:cs="Arial"/>
                <w:szCs w:val="24"/>
              </w:rPr>
              <w:t xml:space="preserve"> con sintetizzatore vocale</w:t>
            </w:r>
          </w:p>
        </w:tc>
        <w:tc>
          <w:tcPr>
            <w:tcW w:w="4530" w:type="dxa"/>
          </w:tcPr>
          <w:p w:rsidR="005F326A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954FC" w:rsidTr="005F326A">
        <w:tc>
          <w:tcPr>
            <w:tcW w:w="5067" w:type="dxa"/>
          </w:tcPr>
          <w:p w:rsidR="000954FC" w:rsidRDefault="005F326A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  <w:proofErr w:type="gramStart"/>
            <w:r w:rsidRPr="0023701F">
              <w:rPr>
                <w:rFonts w:ascii="Arial" w:hAnsi="Arial" w:cs="Arial"/>
                <w:szCs w:val="24"/>
              </w:rPr>
              <w:t>altro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  <w:r w:rsidRPr="0023701F">
              <w:rPr>
                <w:rFonts w:ascii="Arial" w:hAnsi="Arial" w:cs="Arial"/>
                <w:szCs w:val="24"/>
              </w:rPr>
              <w:t>......................................................................</w:t>
            </w:r>
            <w:r>
              <w:rPr>
                <w:rFonts w:ascii="Arial" w:hAnsi="Arial" w:cs="Arial"/>
                <w:szCs w:val="24"/>
              </w:rPr>
              <w:t xml:space="preserve"> ....................................................................</w:t>
            </w:r>
            <w:r w:rsidR="0077503C">
              <w:rPr>
                <w:rFonts w:ascii="Arial" w:hAnsi="Arial" w:cs="Arial"/>
                <w:szCs w:val="24"/>
              </w:rPr>
              <w:t>..........</w:t>
            </w:r>
          </w:p>
        </w:tc>
        <w:tc>
          <w:tcPr>
            <w:tcW w:w="4530" w:type="dxa"/>
          </w:tcPr>
          <w:p w:rsidR="000954FC" w:rsidRDefault="000954FC" w:rsidP="007D7681">
            <w:pPr>
              <w:pStyle w:val="Normale1"/>
              <w:tabs>
                <w:tab w:val="left" w:pos="56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0954FC" w:rsidRPr="0023701F" w:rsidRDefault="000954FC" w:rsidP="007D7681">
      <w:pPr>
        <w:pStyle w:val="Normale1"/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1"/>
        <w:rPr>
          <w:rFonts w:ascii="Arial" w:hAnsi="Arial" w:cs="Arial"/>
          <w:szCs w:val="24"/>
        </w:rPr>
      </w:pPr>
    </w:p>
    <w:p w:rsidR="00DF1649" w:rsidRDefault="00DF1649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</w:p>
    <w:p w:rsidR="006C1369" w:rsidRDefault="006C1369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bookmarkStart w:id="0" w:name="_GoBack"/>
    </w:p>
    <w:bookmarkEnd w:id="0"/>
    <w:p w:rsidR="006C1369" w:rsidRDefault="006C1369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</w:p>
    <w:p w:rsidR="006C1369" w:rsidRDefault="006C1369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</w:p>
    <w:p w:rsidR="003D0145" w:rsidRPr="0023701F" w:rsidRDefault="003D0145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zCs w:val="24"/>
        </w:rPr>
      </w:pPr>
      <w:r w:rsidRPr="0023701F">
        <w:rPr>
          <w:rFonts w:ascii="Arial" w:hAnsi="Arial" w:cs="Arial"/>
          <w:b/>
          <w:szCs w:val="24"/>
        </w:rPr>
        <w:t xml:space="preserve">4.  </w:t>
      </w:r>
      <w:r w:rsidRPr="0023701F">
        <w:rPr>
          <w:rFonts w:ascii="Arial" w:hAnsi="Arial" w:cs="Arial"/>
          <w:b/>
          <w:smallCaps/>
          <w:szCs w:val="24"/>
        </w:rPr>
        <w:t>Verifica e valutazione</w:t>
      </w:r>
    </w:p>
    <w:p w:rsidR="007D7681" w:rsidRPr="0023701F" w:rsidRDefault="007D7681" w:rsidP="0023701F">
      <w:pPr>
        <w:spacing w:after="120" w:line="362" w:lineRule="auto"/>
        <w:ind w:right="340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hAnsi="Arial" w:cs="Arial"/>
          <w:sz w:val="24"/>
          <w:szCs w:val="24"/>
        </w:rPr>
        <w:t xml:space="preserve">I </w:t>
      </w:r>
      <w:r w:rsidRPr="0023701F">
        <w:rPr>
          <w:rFonts w:ascii="Arial" w:eastAsia="Times New Roman" w:hAnsi="Arial" w:cs="Arial"/>
          <w:sz w:val="24"/>
          <w:szCs w:val="24"/>
        </w:rPr>
        <w:t xml:space="preserve">docenti si impegnano a valutare le prove scritte nel pieno rispetto dell’art. 5 comma 4 della </w:t>
      </w:r>
      <w:r w:rsidR="005D0749">
        <w:rPr>
          <w:rFonts w:ascii="Arial" w:eastAsia="Times New Roman" w:hAnsi="Arial" w:cs="Arial"/>
          <w:sz w:val="24"/>
          <w:szCs w:val="24"/>
        </w:rPr>
        <w:t>L</w:t>
      </w:r>
      <w:r w:rsidRPr="0023701F">
        <w:rPr>
          <w:rFonts w:ascii="Arial" w:eastAsia="Times New Roman" w:hAnsi="Arial" w:cs="Arial"/>
          <w:sz w:val="24"/>
          <w:szCs w:val="24"/>
        </w:rPr>
        <w:t xml:space="preserve">egge </w:t>
      </w:r>
      <w:r w:rsidR="005D0749">
        <w:rPr>
          <w:rFonts w:ascii="Arial" w:eastAsia="Times New Roman" w:hAnsi="Arial" w:cs="Arial"/>
          <w:sz w:val="24"/>
          <w:szCs w:val="24"/>
        </w:rPr>
        <w:t xml:space="preserve">n. 170/2010 </w:t>
      </w:r>
      <w:r w:rsidRPr="0023701F">
        <w:rPr>
          <w:rFonts w:ascii="Arial" w:eastAsia="Times New Roman" w:hAnsi="Arial" w:cs="Arial"/>
          <w:sz w:val="24"/>
          <w:szCs w:val="24"/>
        </w:rPr>
        <w:t xml:space="preserve">e dell’articolo 6 del </w:t>
      </w:r>
      <w:r w:rsidR="005D0749">
        <w:rPr>
          <w:rFonts w:ascii="Arial" w:eastAsia="Times New Roman" w:hAnsi="Arial" w:cs="Arial"/>
          <w:sz w:val="24"/>
          <w:szCs w:val="24"/>
        </w:rPr>
        <w:t>D</w:t>
      </w:r>
      <w:r w:rsidRPr="0023701F">
        <w:rPr>
          <w:rFonts w:ascii="Arial" w:eastAsia="Times New Roman" w:hAnsi="Arial" w:cs="Arial"/>
          <w:sz w:val="24"/>
          <w:szCs w:val="24"/>
        </w:rPr>
        <w:t>ecreto attuativo 5669</w:t>
      </w:r>
      <w:r w:rsidR="005D0749">
        <w:rPr>
          <w:rFonts w:ascii="Arial" w:eastAsia="Times New Roman" w:hAnsi="Arial" w:cs="Arial"/>
          <w:sz w:val="24"/>
          <w:szCs w:val="24"/>
        </w:rPr>
        <w:t xml:space="preserve"> del 2011</w:t>
      </w:r>
      <w:r w:rsidRPr="0023701F">
        <w:rPr>
          <w:rFonts w:ascii="Arial" w:eastAsia="Times New Roman" w:hAnsi="Arial" w:cs="Arial"/>
          <w:sz w:val="24"/>
          <w:szCs w:val="24"/>
        </w:rPr>
        <w:t>.</w:t>
      </w:r>
    </w:p>
    <w:p w:rsidR="007D7681" w:rsidRPr="0023701F" w:rsidRDefault="007D7681" w:rsidP="0023701F">
      <w:pPr>
        <w:spacing w:after="120" w:line="362" w:lineRule="auto"/>
        <w:ind w:right="340"/>
        <w:jc w:val="both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hAnsi="Arial" w:cs="Arial"/>
          <w:sz w:val="24"/>
          <w:szCs w:val="24"/>
        </w:rPr>
        <w:t>L</w:t>
      </w:r>
      <w:r w:rsidRPr="0023701F">
        <w:rPr>
          <w:rFonts w:ascii="Arial" w:eastAsia="Arial" w:hAnsi="Arial" w:cs="Arial"/>
          <w:b/>
          <w:sz w:val="24"/>
          <w:szCs w:val="24"/>
        </w:rPr>
        <w:t xml:space="preserve">a prova di verifica sia scritta che orale, dovrà avvenire tenendo presente il tipo di disturbo specifico di apprendimento precisato nella diagnosi; </w:t>
      </w:r>
      <w:r w:rsidRPr="0023701F">
        <w:rPr>
          <w:rFonts w:ascii="Arial" w:eastAsia="Arial" w:hAnsi="Arial" w:cs="Arial"/>
          <w:sz w:val="24"/>
          <w:szCs w:val="24"/>
        </w:rPr>
        <w:t xml:space="preserve">non si richiederanno </w:t>
      </w:r>
      <w:r w:rsidR="003F20E0" w:rsidRPr="0023701F">
        <w:rPr>
          <w:rFonts w:ascii="Arial" w:eastAsia="Times New Roman" w:hAnsi="Arial" w:cs="Arial"/>
          <w:sz w:val="24"/>
          <w:szCs w:val="24"/>
        </w:rPr>
        <w:t>definizioni</w:t>
      </w:r>
      <w:r w:rsidRPr="0023701F">
        <w:rPr>
          <w:rFonts w:ascii="Arial" w:eastAsia="Times New Roman" w:hAnsi="Arial" w:cs="Arial"/>
          <w:sz w:val="24"/>
          <w:szCs w:val="24"/>
        </w:rPr>
        <w:t>, nozioni, formule mnemoniche e ogni altro elemento collegato all’area deficitaria</w:t>
      </w:r>
      <w:r w:rsidR="0023701F">
        <w:rPr>
          <w:rFonts w:ascii="Arial" w:eastAsia="Times New Roman" w:hAnsi="Arial" w:cs="Arial"/>
          <w:sz w:val="24"/>
          <w:szCs w:val="24"/>
        </w:rPr>
        <w:t>.</w:t>
      </w:r>
    </w:p>
    <w:p w:rsidR="007D7681" w:rsidRPr="0023701F" w:rsidRDefault="007D7681" w:rsidP="0023701F">
      <w:pPr>
        <w:spacing w:line="360" w:lineRule="auto"/>
        <w:ind w:right="540"/>
        <w:jc w:val="both"/>
        <w:rPr>
          <w:rFonts w:ascii="Arial" w:eastAsia="Times New Roman" w:hAnsi="Arial" w:cs="Arial"/>
          <w:sz w:val="24"/>
          <w:szCs w:val="24"/>
        </w:rPr>
      </w:pPr>
      <w:r w:rsidRPr="0023701F">
        <w:rPr>
          <w:rFonts w:ascii="Arial" w:eastAsia="Times New Roman" w:hAnsi="Arial" w:cs="Arial"/>
          <w:sz w:val="24"/>
          <w:szCs w:val="24"/>
        </w:rPr>
        <w:t>I docenti di lingua straniera progetteranno, presenteranno e valuteranno le prove di verifica secondo modalità compatibili con le difficoltà connesse ai DSA.</w:t>
      </w:r>
    </w:p>
    <w:p w:rsidR="007D7681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</w:p>
    <w:p w:rsidR="00EE31D1" w:rsidRPr="0023701F" w:rsidRDefault="00F64E6A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Nell’ambito delle </w:t>
      </w:r>
      <w:r w:rsidR="00EE31D1" w:rsidRPr="0023701F">
        <w:rPr>
          <w:rFonts w:ascii="Arial" w:hAnsi="Arial" w:cs="Arial"/>
          <w:szCs w:val="24"/>
        </w:rPr>
        <w:t xml:space="preserve">attività di verifica </w:t>
      </w:r>
      <w:r>
        <w:rPr>
          <w:rFonts w:ascii="Arial" w:hAnsi="Arial" w:cs="Arial"/>
          <w:szCs w:val="24"/>
        </w:rPr>
        <w:t xml:space="preserve">si </w:t>
      </w:r>
      <w:r w:rsidR="007B4C56">
        <w:rPr>
          <w:rFonts w:ascii="Arial" w:hAnsi="Arial" w:cs="Arial"/>
          <w:szCs w:val="24"/>
        </w:rPr>
        <w:t>concorda</w:t>
      </w:r>
      <w:r w:rsidR="00EE31D1" w:rsidRPr="0023701F">
        <w:rPr>
          <w:rFonts w:ascii="Arial" w:hAnsi="Arial" w:cs="Arial"/>
          <w:szCs w:val="24"/>
        </w:rPr>
        <w:t>:</w:t>
      </w:r>
    </w:p>
    <w:p w:rsidR="0023701F" w:rsidRPr="0023701F" w:rsidRDefault="0023701F" w:rsidP="0023701F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ind w:left="584" w:hanging="553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l’applicazione</w:t>
      </w:r>
      <w:proofErr w:type="gramEnd"/>
      <w:r w:rsidRPr="0023701F">
        <w:rPr>
          <w:rFonts w:ascii="Arial" w:hAnsi="Arial" w:cs="Arial"/>
          <w:szCs w:val="24"/>
        </w:rPr>
        <w:t xml:space="preserve"> degli strumenti compensativi e delle misure dispensative  stabilite</w:t>
      </w:r>
      <w:r w:rsidR="0027706F">
        <w:rPr>
          <w:rFonts w:ascii="Arial" w:hAnsi="Arial" w:cs="Arial"/>
          <w:szCs w:val="24"/>
        </w:rPr>
        <w:t xml:space="preserve"> per ogni disciplina</w:t>
      </w:r>
    </w:p>
    <w:p w:rsidR="0023701F" w:rsidRPr="0023701F" w:rsidRDefault="0023701F" w:rsidP="0023701F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ind w:left="584" w:hanging="553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l’organizzazione</w:t>
      </w:r>
      <w:proofErr w:type="gramEnd"/>
      <w:r w:rsidRPr="0023701F">
        <w:rPr>
          <w:rFonts w:ascii="Arial" w:hAnsi="Arial" w:cs="Arial"/>
          <w:szCs w:val="24"/>
        </w:rPr>
        <w:t xml:space="preserve"> di verifiche programmate</w:t>
      </w:r>
    </w:p>
    <w:p w:rsidR="0023701F" w:rsidRPr="0023701F" w:rsidRDefault="0023701F" w:rsidP="0023701F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ind w:left="584" w:hanging="553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la</w:t>
      </w:r>
      <w:proofErr w:type="gramEnd"/>
      <w:r w:rsidRPr="0023701F">
        <w:rPr>
          <w:rFonts w:ascii="Arial" w:hAnsi="Arial" w:cs="Arial"/>
          <w:szCs w:val="24"/>
        </w:rPr>
        <w:t xml:space="preserve"> compensazione, con prove orali, di compiti scritti non ritenuti adeguati</w:t>
      </w:r>
    </w:p>
    <w:p w:rsidR="0023701F" w:rsidRPr="0023701F" w:rsidRDefault="0023701F" w:rsidP="0023701F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ind w:left="584" w:hanging="553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l’uso</w:t>
      </w:r>
      <w:proofErr w:type="gramEnd"/>
      <w:r w:rsidRPr="0023701F">
        <w:rPr>
          <w:rFonts w:ascii="Arial" w:hAnsi="Arial" w:cs="Arial"/>
          <w:szCs w:val="24"/>
        </w:rPr>
        <w:t xml:space="preserve"> di mediatori didattici durante le prove scritte e orali (mappe, schemi, immagini…)</w:t>
      </w:r>
    </w:p>
    <w:p w:rsidR="0023701F" w:rsidRPr="0023701F" w:rsidRDefault="0023701F" w:rsidP="0023701F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ind w:left="584" w:hanging="553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la</w:t>
      </w:r>
      <w:proofErr w:type="gramEnd"/>
      <w:r w:rsidRPr="0023701F">
        <w:rPr>
          <w:rFonts w:ascii="Arial" w:hAnsi="Arial" w:cs="Arial"/>
          <w:szCs w:val="24"/>
        </w:rPr>
        <w:t xml:space="preserve"> lettura da parte dell’insegnante del testo della prova</w:t>
      </w:r>
    </w:p>
    <w:p w:rsidR="0023701F" w:rsidRPr="0023701F" w:rsidRDefault="0023701F" w:rsidP="0023701F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ind w:left="584" w:hanging="553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la</w:t>
      </w:r>
      <w:proofErr w:type="gramEnd"/>
      <w:r w:rsidRPr="0023701F">
        <w:rPr>
          <w:rFonts w:ascii="Arial" w:hAnsi="Arial" w:cs="Arial"/>
          <w:szCs w:val="24"/>
        </w:rPr>
        <w:t xml:space="preserve"> riduzione delle domande o della lunghezza del testo</w:t>
      </w:r>
    </w:p>
    <w:p w:rsidR="0023701F" w:rsidRDefault="0023701F" w:rsidP="0023701F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ind w:left="584" w:hanging="553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la</w:t>
      </w:r>
      <w:proofErr w:type="gramEnd"/>
      <w:r w:rsidRPr="0023701F">
        <w:rPr>
          <w:rFonts w:ascii="Arial" w:hAnsi="Arial" w:cs="Arial"/>
          <w:szCs w:val="24"/>
        </w:rPr>
        <w:t xml:space="preserve"> strutturazione di verifiche graduate</w:t>
      </w:r>
    </w:p>
    <w:p w:rsidR="0058597A" w:rsidRPr="0023701F" w:rsidRDefault="0058597A" w:rsidP="0023701F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ind w:left="584" w:hanging="553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la</w:t>
      </w:r>
      <w:proofErr w:type="gramEnd"/>
      <w:r>
        <w:rPr>
          <w:rFonts w:ascii="Arial" w:hAnsi="Arial" w:cs="Arial"/>
          <w:szCs w:val="24"/>
        </w:rPr>
        <w:t xml:space="preserve"> redazione delle prove con adeguati accorgimenti grafici</w:t>
      </w:r>
      <w:r w:rsidR="007661D3">
        <w:rPr>
          <w:rFonts w:ascii="Arial" w:hAnsi="Arial" w:cs="Arial"/>
          <w:szCs w:val="24"/>
        </w:rPr>
        <w:t xml:space="preserve"> ............................................</w:t>
      </w:r>
    </w:p>
    <w:p w:rsidR="0023701F" w:rsidRPr="0023701F" w:rsidRDefault="0023701F" w:rsidP="0023701F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ind w:left="584" w:hanging="553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l’utilizzo</w:t>
      </w:r>
      <w:proofErr w:type="gramEnd"/>
      <w:r w:rsidRPr="0023701F">
        <w:rPr>
          <w:rFonts w:ascii="Arial" w:hAnsi="Arial" w:cs="Arial"/>
          <w:szCs w:val="24"/>
        </w:rPr>
        <w:t xml:space="preserve"> del pc con correttore ortografico e dizionario digitale</w:t>
      </w:r>
    </w:p>
    <w:p w:rsidR="0023701F" w:rsidRDefault="0023701F" w:rsidP="0023701F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ind w:left="584" w:hanging="553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la</w:t>
      </w:r>
      <w:proofErr w:type="gramEnd"/>
      <w:r w:rsidRPr="0023701F">
        <w:rPr>
          <w:rFonts w:ascii="Arial" w:hAnsi="Arial" w:cs="Arial"/>
          <w:szCs w:val="24"/>
        </w:rPr>
        <w:t xml:space="preserve"> limitazione, per quanto possibile, di domande aperte a favore di verifiche strutturate</w:t>
      </w:r>
    </w:p>
    <w:p w:rsidR="007661D3" w:rsidRPr="007661D3" w:rsidRDefault="0023701F" w:rsidP="007661D3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200"/>
        <w:ind w:left="584" w:hanging="553"/>
        <w:jc w:val="both"/>
        <w:rPr>
          <w:rFonts w:ascii="Arial" w:hAnsi="Arial" w:cs="Arial"/>
          <w:szCs w:val="24"/>
        </w:rPr>
      </w:pPr>
      <w:proofErr w:type="gramStart"/>
      <w:r w:rsidRPr="007661D3">
        <w:rPr>
          <w:rFonts w:ascii="Arial" w:hAnsi="Arial" w:cs="Arial"/>
          <w:szCs w:val="24"/>
        </w:rPr>
        <w:t>per</w:t>
      </w:r>
      <w:proofErr w:type="gramEnd"/>
      <w:r w:rsidRPr="007661D3">
        <w:rPr>
          <w:rFonts w:ascii="Arial" w:hAnsi="Arial" w:cs="Arial"/>
          <w:szCs w:val="24"/>
        </w:rPr>
        <w:t xml:space="preserve"> i tempi della prova si sceglie di:</w:t>
      </w:r>
    </w:p>
    <w:p w:rsidR="0023701F" w:rsidRPr="007661D3" w:rsidRDefault="0023701F" w:rsidP="0023701F">
      <w:pPr>
        <w:pStyle w:val="Normale1"/>
        <w:numPr>
          <w:ilvl w:val="0"/>
          <w:numId w:val="6"/>
        </w:num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jc w:val="both"/>
        <w:rPr>
          <w:rFonts w:ascii="Arial" w:hAnsi="Arial" w:cs="Arial"/>
          <w:szCs w:val="24"/>
        </w:rPr>
      </w:pPr>
      <w:proofErr w:type="gramStart"/>
      <w:r w:rsidRPr="007661D3">
        <w:rPr>
          <w:rFonts w:ascii="Arial" w:hAnsi="Arial" w:cs="Arial"/>
          <w:szCs w:val="24"/>
        </w:rPr>
        <w:t>assegnare</w:t>
      </w:r>
      <w:proofErr w:type="gramEnd"/>
      <w:r w:rsidRPr="007661D3">
        <w:rPr>
          <w:rFonts w:ascii="Arial" w:hAnsi="Arial" w:cs="Arial"/>
          <w:szCs w:val="24"/>
        </w:rPr>
        <w:t xml:space="preserve"> maggior tempo (30% in più)</w:t>
      </w:r>
    </w:p>
    <w:p w:rsidR="0023701F" w:rsidRPr="0023701F" w:rsidRDefault="0023701F" w:rsidP="0023701F">
      <w:pPr>
        <w:pStyle w:val="Normale1"/>
        <w:numPr>
          <w:ilvl w:val="0"/>
          <w:numId w:val="6"/>
        </w:num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ridurre</w:t>
      </w:r>
      <w:proofErr w:type="gramEnd"/>
      <w:r w:rsidRPr="0023701F">
        <w:rPr>
          <w:rFonts w:ascii="Arial" w:hAnsi="Arial" w:cs="Arial"/>
          <w:szCs w:val="24"/>
        </w:rPr>
        <w:t xml:space="preserve"> il numero dei quesiti o esercizi proposti</w:t>
      </w:r>
    </w:p>
    <w:p w:rsidR="0023701F" w:rsidRPr="0023701F" w:rsidRDefault="0023701F" w:rsidP="0058597A">
      <w:pPr>
        <w:pStyle w:val="Normale1"/>
        <w:numPr>
          <w:ilvl w:val="0"/>
          <w:numId w:val="5"/>
        </w:numPr>
        <w:tabs>
          <w:tab w:val="clear" w:pos="537"/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200" w:line="480" w:lineRule="auto"/>
        <w:ind w:left="584" w:hanging="553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altro</w:t>
      </w:r>
      <w:proofErr w:type="gramEnd"/>
      <w:r w:rsidRPr="0023701F">
        <w:rPr>
          <w:rFonts w:ascii="Arial" w:hAnsi="Arial" w:cs="Arial"/>
          <w:szCs w:val="24"/>
        </w:rPr>
        <w:t>………………………………………………………………………………………………….</w:t>
      </w:r>
      <w:r w:rsidR="0058597A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:rsidR="007D7681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szCs w:val="24"/>
        </w:rPr>
      </w:pPr>
    </w:p>
    <w:p w:rsidR="0077503C" w:rsidRDefault="0077503C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szCs w:val="24"/>
        </w:rPr>
      </w:pPr>
    </w:p>
    <w:p w:rsidR="0077503C" w:rsidRDefault="0077503C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szCs w:val="24"/>
        </w:rPr>
      </w:pPr>
    </w:p>
    <w:p w:rsidR="0077503C" w:rsidRDefault="0077503C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szCs w:val="24"/>
        </w:rPr>
      </w:pPr>
    </w:p>
    <w:p w:rsidR="0077503C" w:rsidRDefault="0077503C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szCs w:val="24"/>
        </w:rPr>
      </w:pPr>
    </w:p>
    <w:p w:rsidR="0077503C" w:rsidRDefault="0077503C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szCs w:val="24"/>
        </w:rPr>
      </w:pPr>
    </w:p>
    <w:p w:rsidR="007D7681" w:rsidRPr="0023701F" w:rsidRDefault="003D6168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szCs w:val="24"/>
        </w:rPr>
      </w:pPr>
      <w:r w:rsidRPr="0023701F">
        <w:rPr>
          <w:rFonts w:ascii="Arial" w:hAnsi="Arial" w:cs="Arial"/>
          <w:b/>
          <w:szCs w:val="24"/>
        </w:rPr>
        <w:t xml:space="preserve">CRITERI </w:t>
      </w:r>
      <w:r w:rsidR="00994D5D">
        <w:rPr>
          <w:rFonts w:ascii="Arial" w:hAnsi="Arial" w:cs="Arial"/>
          <w:b/>
          <w:szCs w:val="24"/>
        </w:rPr>
        <w:t xml:space="preserve">GENERALI </w:t>
      </w:r>
      <w:r w:rsidR="007D7681" w:rsidRPr="0023701F">
        <w:rPr>
          <w:rFonts w:ascii="Arial" w:hAnsi="Arial" w:cs="Arial"/>
          <w:b/>
          <w:szCs w:val="24"/>
        </w:rPr>
        <w:t>DI VALUTAZIONE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"/>
          <w:szCs w:val="24"/>
        </w:rPr>
      </w:pPr>
    </w:p>
    <w:p w:rsidR="007D7681" w:rsidRPr="0023701F" w:rsidRDefault="007D7681" w:rsidP="00994D5D">
      <w:pPr>
        <w:pStyle w:val="Normale1"/>
        <w:numPr>
          <w:ilvl w:val="0"/>
          <w:numId w:val="1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Valutazioni più attente alle conoscenze e alle competenze di analisi, sintesi e collegamento piuttosto che alla correttezza formale: si esclude esplicitamente la valutazione della correttezza ortografica e sintattica (per alunni dislessici, disgrafici e disortografici) nelle prove scritte.</w:t>
      </w:r>
    </w:p>
    <w:p w:rsidR="007D7681" w:rsidRPr="0023701F" w:rsidRDefault="007D7681" w:rsidP="00994D5D">
      <w:pPr>
        <w:pStyle w:val="Normale1"/>
        <w:numPr>
          <w:ilvl w:val="0"/>
          <w:numId w:val="1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 xml:space="preserve">Nelle materie scientifiche si valuteranno i procedimenti utilizzati escludendo dalla valutazione gli errori di calcolo o copiatura (per alunni </w:t>
      </w:r>
      <w:proofErr w:type="spellStart"/>
      <w:r w:rsidRPr="0023701F">
        <w:rPr>
          <w:rFonts w:ascii="Arial" w:hAnsi="Arial" w:cs="Arial"/>
          <w:szCs w:val="24"/>
        </w:rPr>
        <w:t>discalculici</w:t>
      </w:r>
      <w:proofErr w:type="spellEnd"/>
      <w:r w:rsidRPr="0023701F">
        <w:rPr>
          <w:rFonts w:ascii="Arial" w:hAnsi="Arial" w:cs="Arial"/>
          <w:szCs w:val="24"/>
        </w:rPr>
        <w:t xml:space="preserve">). </w:t>
      </w:r>
    </w:p>
    <w:p w:rsidR="007D7681" w:rsidRPr="0023701F" w:rsidRDefault="007D7681" w:rsidP="00994D5D">
      <w:pPr>
        <w:pStyle w:val="Normale1"/>
        <w:numPr>
          <w:ilvl w:val="0"/>
          <w:numId w:val="1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Si darà maggiore valutazione alle prove orali rispetto a quelle scritte rispettando le prerogative dell’oralità delle materie, questo in particolare nella valutazione delle lingue straniere.</w:t>
      </w:r>
    </w:p>
    <w:p w:rsidR="007D7681" w:rsidRPr="0023701F" w:rsidRDefault="007D7681" w:rsidP="00994D5D">
      <w:pPr>
        <w:pStyle w:val="Normale1"/>
        <w:numPr>
          <w:ilvl w:val="0"/>
          <w:numId w:val="1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Si terrà conto nella valutazione delle difficoltà prassiche e procedurali.</w:t>
      </w:r>
    </w:p>
    <w:p w:rsidR="007D7681" w:rsidRPr="0023701F" w:rsidRDefault="007D7681" w:rsidP="007D7681">
      <w:pPr>
        <w:pStyle w:val="Normale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84"/>
        <w:jc w:val="both"/>
        <w:rPr>
          <w:rFonts w:ascii="Arial" w:hAnsi="Arial" w:cs="Arial"/>
          <w:szCs w:val="24"/>
        </w:rPr>
      </w:pP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zCs w:val="24"/>
        </w:rPr>
      </w:pPr>
      <w:r w:rsidRPr="0023701F">
        <w:rPr>
          <w:rFonts w:ascii="Arial" w:hAnsi="Arial" w:cs="Arial"/>
          <w:b/>
          <w:szCs w:val="24"/>
        </w:rPr>
        <w:t>5. PATTO CON LA FAMIGLIA E CON L’ALUNNO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zCs w:val="24"/>
        </w:rPr>
      </w:pPr>
      <w:r w:rsidRPr="0023701F">
        <w:rPr>
          <w:rFonts w:ascii="Arial" w:hAnsi="Arial" w:cs="Arial"/>
          <w:b/>
          <w:szCs w:val="24"/>
        </w:rPr>
        <w:t xml:space="preserve">La famiglia è corresponsabile del patto educativo proposto dal Consiglio di Classe e si impegna a  </w:t>
      </w:r>
    </w:p>
    <w:p w:rsidR="007D7681" w:rsidRPr="0023701F" w:rsidRDefault="007D7681" w:rsidP="007D7681">
      <w:pPr>
        <w:pStyle w:val="Normale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vigilare</w:t>
      </w:r>
      <w:proofErr w:type="gramEnd"/>
      <w:r w:rsidRPr="0023701F">
        <w:rPr>
          <w:rFonts w:ascii="Arial" w:hAnsi="Arial" w:cs="Arial"/>
          <w:szCs w:val="24"/>
        </w:rPr>
        <w:t xml:space="preserve"> sullo studio del/la proprio/a figlio/a</w:t>
      </w:r>
    </w:p>
    <w:p w:rsidR="007D7681" w:rsidRPr="0023701F" w:rsidRDefault="007D7681" w:rsidP="007D7681">
      <w:pPr>
        <w:pStyle w:val="Normale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sostenere</w:t>
      </w:r>
      <w:proofErr w:type="gramEnd"/>
      <w:r w:rsidRPr="0023701F">
        <w:rPr>
          <w:rFonts w:ascii="Arial" w:hAnsi="Arial" w:cs="Arial"/>
          <w:szCs w:val="24"/>
        </w:rPr>
        <w:t xml:space="preserve"> la motivazione e l’impegno nel lavoro scolastico </w:t>
      </w:r>
    </w:p>
    <w:p w:rsidR="007D7681" w:rsidRPr="0023701F" w:rsidRDefault="007D7681" w:rsidP="007D7681">
      <w:pPr>
        <w:pStyle w:val="Normale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incoraggiare</w:t>
      </w:r>
      <w:proofErr w:type="gramEnd"/>
      <w:r w:rsidRPr="0023701F">
        <w:rPr>
          <w:rFonts w:ascii="Arial" w:hAnsi="Arial" w:cs="Arial"/>
          <w:szCs w:val="24"/>
        </w:rPr>
        <w:t xml:space="preserve"> l’acquisizione di un grado di autonomia sempre maggiore</w:t>
      </w:r>
    </w:p>
    <w:p w:rsidR="007D7681" w:rsidRPr="0023701F" w:rsidRDefault="007D7681" w:rsidP="007D7681">
      <w:pPr>
        <w:pStyle w:val="Normale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favorire</w:t>
      </w:r>
      <w:proofErr w:type="gramEnd"/>
      <w:r w:rsidRPr="0023701F">
        <w:rPr>
          <w:rFonts w:ascii="Arial" w:hAnsi="Arial" w:cs="Arial"/>
          <w:szCs w:val="24"/>
        </w:rPr>
        <w:t xml:space="preserve"> relazioni positive con i docenti, compagni e personale scolastico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zCs w:val="24"/>
        </w:rPr>
      </w:pPr>
      <w:r w:rsidRPr="0023701F">
        <w:rPr>
          <w:rFonts w:ascii="Arial" w:hAnsi="Arial" w:cs="Arial"/>
          <w:b/>
          <w:szCs w:val="24"/>
        </w:rPr>
        <w:t xml:space="preserve">Si concordano: </w:t>
      </w:r>
    </w:p>
    <w:p w:rsidR="007D7681" w:rsidRPr="0023701F" w:rsidRDefault="007D7681" w:rsidP="007D7681">
      <w:pPr>
        <w:pStyle w:val="Normale1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modalità</w:t>
      </w:r>
      <w:proofErr w:type="gramEnd"/>
      <w:r w:rsidRPr="0023701F">
        <w:rPr>
          <w:rFonts w:ascii="Arial" w:hAnsi="Arial" w:cs="Arial"/>
          <w:szCs w:val="24"/>
        </w:rPr>
        <w:t xml:space="preserve"> di comunicazione tramite colloqui  </w:t>
      </w:r>
    </w:p>
    <w:p w:rsidR="007D7681" w:rsidRPr="0023701F" w:rsidRDefault="007D7681" w:rsidP="007D7681">
      <w:pPr>
        <w:pStyle w:val="Normale1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l’organizzazione</w:t>
      </w:r>
      <w:proofErr w:type="gramEnd"/>
      <w:r w:rsidRPr="0023701F">
        <w:rPr>
          <w:rFonts w:ascii="Arial" w:hAnsi="Arial" w:cs="Arial"/>
          <w:szCs w:val="24"/>
        </w:rPr>
        <w:t xml:space="preserve"> di un piano di studio con riduzione e distribuzione giornaliera del carico di lavoro.  </w:t>
      </w:r>
    </w:p>
    <w:p w:rsidR="007D7681" w:rsidRPr="0023701F" w:rsidRDefault="007D7681" w:rsidP="007D7681">
      <w:pPr>
        <w:pStyle w:val="Normale1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le</w:t>
      </w:r>
      <w:proofErr w:type="gramEnd"/>
      <w:r w:rsidRPr="0023701F">
        <w:rPr>
          <w:rFonts w:ascii="Arial" w:hAnsi="Arial" w:cs="Arial"/>
          <w:szCs w:val="24"/>
        </w:rPr>
        <w:t xml:space="preserve"> modalità di aiuto: chi, come, per quanto tempo, per quali attività/discipline segue l’alunno nello studio ………………………………………………………………… </w:t>
      </w:r>
    </w:p>
    <w:p w:rsidR="007D7681" w:rsidRPr="0023701F" w:rsidRDefault="007D7681" w:rsidP="007D7681">
      <w:pPr>
        <w:pStyle w:val="Normale1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gli</w:t>
      </w:r>
      <w:proofErr w:type="gramEnd"/>
      <w:r w:rsidRPr="0023701F">
        <w:rPr>
          <w:rFonts w:ascii="Arial" w:hAnsi="Arial" w:cs="Arial"/>
          <w:szCs w:val="24"/>
        </w:rPr>
        <w:t xml:space="preserve"> strumenti alternativi (informatici e tecnologici) utilizzati a casa …………..........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………………………………………………………………………………………………..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b/>
          <w:szCs w:val="24"/>
        </w:rPr>
      </w:pPr>
      <w:r w:rsidRPr="0023701F">
        <w:rPr>
          <w:rFonts w:ascii="Arial" w:hAnsi="Arial" w:cs="Arial"/>
          <w:b/>
          <w:szCs w:val="24"/>
        </w:rPr>
        <w:t>L’alunno si impegna a</w:t>
      </w:r>
    </w:p>
    <w:p w:rsidR="007D7681" w:rsidRPr="0023701F" w:rsidRDefault="007D7681" w:rsidP="007D7681">
      <w:pPr>
        <w:pStyle w:val="Normale1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collaborare</w:t>
      </w:r>
      <w:proofErr w:type="gramEnd"/>
      <w:r w:rsidRPr="0023701F">
        <w:rPr>
          <w:rFonts w:ascii="Arial" w:hAnsi="Arial" w:cs="Arial"/>
          <w:szCs w:val="24"/>
        </w:rPr>
        <w:t xml:space="preserve"> con docenti e compagni</w:t>
      </w:r>
    </w:p>
    <w:p w:rsidR="007D7681" w:rsidRPr="0023701F" w:rsidRDefault="007D7681" w:rsidP="007D7681">
      <w:pPr>
        <w:pStyle w:val="Normale1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partecipare</w:t>
      </w:r>
      <w:proofErr w:type="gramEnd"/>
      <w:r w:rsidRPr="0023701F">
        <w:rPr>
          <w:rFonts w:ascii="Arial" w:hAnsi="Arial" w:cs="Arial"/>
          <w:szCs w:val="24"/>
        </w:rPr>
        <w:t xml:space="preserve"> in maniera attiva alle lezioni </w:t>
      </w:r>
    </w:p>
    <w:p w:rsidR="007D7681" w:rsidRPr="0023701F" w:rsidRDefault="007D7681" w:rsidP="007D7681">
      <w:pPr>
        <w:pStyle w:val="Normale1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Cs w:val="24"/>
        </w:rPr>
      </w:pPr>
      <w:proofErr w:type="gramStart"/>
      <w:r w:rsidRPr="0023701F">
        <w:rPr>
          <w:rFonts w:ascii="Arial" w:hAnsi="Arial" w:cs="Arial"/>
          <w:szCs w:val="24"/>
        </w:rPr>
        <w:t>a</w:t>
      </w:r>
      <w:proofErr w:type="gramEnd"/>
      <w:r w:rsidRPr="0023701F">
        <w:rPr>
          <w:rFonts w:ascii="Arial" w:hAnsi="Arial" w:cs="Arial"/>
          <w:szCs w:val="24"/>
        </w:rPr>
        <w:t xml:space="preserve"> svolgere con costanza l'attività di rielaborazione personale a casa dei contenuti.</w:t>
      </w:r>
    </w:p>
    <w:p w:rsidR="007D7681" w:rsidRPr="0023701F" w:rsidRDefault="007D7681" w:rsidP="007D7681">
      <w:pPr>
        <w:pStyle w:val="Normale1"/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lastRenderedPageBreak/>
        <w:t xml:space="preserve">Docenti del Consiglio di Classe                           Dirigente Scolastico       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 xml:space="preserve">                                                                           ____________________________________                       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 xml:space="preserve">                                                                                          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 xml:space="preserve">  Genitori                                                                Studente       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 xml:space="preserve">                                                                               _______________________________                       ____________________________________     </w:t>
      </w:r>
      <w:proofErr w:type="gramStart"/>
      <w:r w:rsidRPr="0023701F">
        <w:rPr>
          <w:rFonts w:ascii="Arial" w:hAnsi="Arial" w:cs="Arial"/>
          <w:szCs w:val="24"/>
        </w:rPr>
        <w:t xml:space="preserve">   (</w:t>
      </w:r>
      <w:proofErr w:type="gramEnd"/>
      <w:r w:rsidRPr="0023701F">
        <w:rPr>
          <w:rFonts w:ascii="Arial" w:hAnsi="Arial" w:cs="Arial"/>
          <w:szCs w:val="24"/>
        </w:rPr>
        <w:t>obbligatoria se maggiorenne)</w:t>
      </w:r>
    </w:p>
    <w:p w:rsidR="007D7681" w:rsidRPr="0023701F" w:rsidRDefault="007D7681" w:rsidP="007D768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>____________________________________</w:t>
      </w:r>
    </w:p>
    <w:p w:rsidR="007D7681" w:rsidRPr="0023701F" w:rsidRDefault="007D7681" w:rsidP="007D7681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auto"/>
        <w:jc w:val="both"/>
        <w:rPr>
          <w:rFonts w:ascii="Arial" w:hAnsi="Arial" w:cs="Arial"/>
          <w:szCs w:val="24"/>
        </w:rPr>
      </w:pPr>
    </w:p>
    <w:p w:rsidR="007D7681" w:rsidRPr="0023701F" w:rsidRDefault="007D7681" w:rsidP="007D7681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7D7681" w:rsidRPr="0023701F" w:rsidRDefault="007D7681" w:rsidP="007D7681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60" w:lineRule="auto"/>
        <w:jc w:val="both"/>
        <w:rPr>
          <w:rFonts w:ascii="Arial" w:hAnsi="Arial" w:cs="Arial"/>
          <w:szCs w:val="24"/>
        </w:rPr>
      </w:pPr>
      <w:r w:rsidRPr="0023701F">
        <w:rPr>
          <w:rFonts w:ascii="Arial" w:hAnsi="Arial" w:cs="Arial"/>
          <w:szCs w:val="24"/>
        </w:rPr>
        <w:t xml:space="preserve"> Tecnico competente (se ha partecipato)</w:t>
      </w:r>
    </w:p>
    <w:p w:rsidR="007D7681" w:rsidRPr="0023701F" w:rsidRDefault="007D7681" w:rsidP="007D7681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Times New Roman" w:hAnsi="Arial" w:cs="Arial"/>
          <w:color w:val="auto"/>
          <w:szCs w:val="24"/>
        </w:rPr>
      </w:pPr>
      <w:r w:rsidRPr="0023701F">
        <w:rPr>
          <w:rFonts w:ascii="Arial" w:hAnsi="Arial" w:cs="Arial"/>
          <w:szCs w:val="24"/>
        </w:rPr>
        <w:t>_________________________________</w:t>
      </w:r>
    </w:p>
    <w:p w:rsidR="00087614" w:rsidRPr="0023701F" w:rsidRDefault="00087614">
      <w:pPr>
        <w:rPr>
          <w:rFonts w:ascii="Arial" w:hAnsi="Arial" w:cs="Arial"/>
          <w:sz w:val="24"/>
          <w:szCs w:val="24"/>
        </w:rPr>
      </w:pPr>
    </w:p>
    <w:sectPr w:rsidR="00087614" w:rsidRPr="0023701F" w:rsidSect="00F87730"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72" w:rsidRDefault="00CC5D72" w:rsidP="004B51DB">
      <w:pPr>
        <w:spacing w:after="0" w:line="240" w:lineRule="auto"/>
      </w:pPr>
      <w:r>
        <w:separator/>
      </w:r>
    </w:p>
  </w:endnote>
  <w:endnote w:type="continuationSeparator" w:id="0">
    <w:p w:rsidR="00CC5D72" w:rsidRDefault="00CC5D72" w:rsidP="004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748958"/>
      <w:docPartObj>
        <w:docPartGallery w:val="Page Numbers (Bottom of Page)"/>
        <w:docPartUnique/>
      </w:docPartObj>
    </w:sdtPr>
    <w:sdtEndPr/>
    <w:sdtContent>
      <w:p w:rsidR="007901FF" w:rsidRDefault="007901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E8">
          <w:rPr>
            <w:noProof/>
          </w:rPr>
          <w:t>1</w:t>
        </w:r>
        <w:r>
          <w:fldChar w:fldCharType="end"/>
        </w:r>
      </w:p>
    </w:sdtContent>
  </w:sdt>
  <w:p w:rsidR="007901FF" w:rsidRDefault="007901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72" w:rsidRDefault="00CC5D72" w:rsidP="004B51DB">
      <w:pPr>
        <w:spacing w:after="0" w:line="240" w:lineRule="auto"/>
      </w:pPr>
      <w:r>
        <w:separator/>
      </w:r>
    </w:p>
  </w:footnote>
  <w:footnote w:type="continuationSeparator" w:id="0">
    <w:p w:rsidR="00CC5D72" w:rsidRDefault="00CC5D72" w:rsidP="004B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"/>
      <w:lvlJc w:val="left"/>
      <w:pPr>
        <w:tabs>
          <w:tab w:val="num" w:pos="537"/>
        </w:tabs>
        <w:ind w:left="537" w:firstLine="31"/>
      </w:pPr>
      <w:rPr>
        <w:rFonts w:ascii="Webdings" w:eastAsia="ヒラギノ角ゴ Pro W3" w:hAnsi="Webdings" w:hint="default"/>
        <w:color w:val="000000"/>
        <w:position w:val="0"/>
        <w:sz w:val="24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"/>
      <w:lvlJc w:val="left"/>
      <w:pPr>
        <w:tabs>
          <w:tab w:val="num" w:pos="360"/>
        </w:tabs>
        <w:ind w:left="360" w:firstLine="1440"/>
      </w:pPr>
      <w:rPr>
        <w:rFonts w:ascii="Wingdings 2" w:eastAsia="ヒラギノ角ゴ Pro W3" w:hAnsi="Wingdings 2" w:hint="default"/>
        <w:color w:val="000000"/>
        <w:position w:val="0"/>
        <w:sz w:val="24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"/>
      <w:lvlJc w:val="left"/>
      <w:pPr>
        <w:tabs>
          <w:tab w:val="num" w:pos="360"/>
        </w:tabs>
        <w:ind w:left="360" w:firstLine="2520"/>
      </w:pPr>
      <w:rPr>
        <w:rFonts w:ascii="Wingdings 2" w:eastAsia="ヒラギノ角ゴ Pro W3" w:hAnsi="Wingdings 2" w:hint="default"/>
        <w:color w:val="000000"/>
        <w:position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"/>
      <w:lvlJc w:val="left"/>
      <w:pPr>
        <w:tabs>
          <w:tab w:val="num" w:pos="537"/>
        </w:tabs>
        <w:ind w:left="537" w:firstLine="31"/>
      </w:pPr>
      <w:rPr>
        <w:rFonts w:ascii="Webdings" w:eastAsia="ヒラギノ角ゴ Pro W3" w:hAnsi="Webdings" w:hint="default"/>
        <w:color w:val="000000"/>
        <w:position w:val="0"/>
        <w:sz w:val="24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"/>
      <w:lvlJc w:val="left"/>
      <w:pPr>
        <w:tabs>
          <w:tab w:val="num" w:pos="360"/>
        </w:tabs>
        <w:ind w:left="360" w:firstLine="1440"/>
      </w:pPr>
      <w:rPr>
        <w:rFonts w:ascii="Wingdings 2" w:eastAsia="ヒラギノ角ゴ Pro W3" w:hAnsi="Wingdings 2" w:hint="default"/>
        <w:color w:val="000000"/>
        <w:position w:val="0"/>
        <w:sz w:val="24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"/>
      <w:lvlJc w:val="left"/>
      <w:pPr>
        <w:tabs>
          <w:tab w:val="num" w:pos="360"/>
        </w:tabs>
        <w:ind w:left="360" w:firstLine="2520"/>
      </w:pPr>
      <w:rPr>
        <w:rFonts w:ascii="Wingdings 2" w:eastAsia="ヒラギノ角ゴ Pro W3" w:hAnsi="Wingdings 2" w:hint="default"/>
        <w:color w:val="000000"/>
        <w:position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6"/>
    <w:multiLevelType w:val="multilevel"/>
    <w:tmpl w:val="894EE878"/>
    <w:lvl w:ilvl="0">
      <w:numFmt w:val="bullet"/>
      <w:lvlText w:val=""/>
      <w:lvlJc w:val="left"/>
      <w:pPr>
        <w:tabs>
          <w:tab w:val="num" w:pos="537"/>
        </w:tabs>
        <w:ind w:left="537" w:firstLine="31"/>
      </w:pPr>
      <w:rPr>
        <w:rFonts w:ascii="Webdings" w:eastAsia="ヒラギノ角ゴ Pro W3" w:hAnsi="Webdings" w:hint="default"/>
        <w:color w:val="000000"/>
        <w:position w:val="0"/>
        <w:sz w:val="24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"/>
      <w:lvlJc w:val="left"/>
      <w:pPr>
        <w:tabs>
          <w:tab w:val="num" w:pos="360"/>
        </w:tabs>
        <w:ind w:left="360" w:firstLine="1440"/>
      </w:pPr>
      <w:rPr>
        <w:rFonts w:ascii="Wingdings 2" w:eastAsia="ヒラギノ角ゴ Pro W3" w:hAnsi="Wingdings 2" w:hint="default"/>
        <w:color w:val="000000"/>
        <w:position w:val="0"/>
        <w:sz w:val="24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"/>
      <w:lvlJc w:val="left"/>
      <w:pPr>
        <w:tabs>
          <w:tab w:val="num" w:pos="360"/>
        </w:tabs>
        <w:ind w:left="360" w:firstLine="2520"/>
      </w:pPr>
      <w:rPr>
        <w:rFonts w:ascii="Wingdings 2" w:eastAsia="ヒラギノ角ゴ Pro W3" w:hAnsi="Wingdings 2" w:hint="default"/>
        <w:color w:val="000000"/>
        <w:position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A"/>
    <w:multiLevelType w:val="multilevel"/>
    <w:tmpl w:val="894EE87C"/>
    <w:lvl w:ilvl="0">
      <w:numFmt w:val="bullet"/>
      <w:lvlText w:val=""/>
      <w:lvlJc w:val="left"/>
      <w:pPr>
        <w:tabs>
          <w:tab w:val="num" w:pos="537"/>
        </w:tabs>
        <w:ind w:left="537" w:firstLine="31"/>
      </w:pPr>
      <w:rPr>
        <w:rFonts w:ascii="Webdings" w:eastAsia="ヒラギノ角ゴ Pro W3" w:hAnsi="Webdings" w:hint="default"/>
        <w:color w:val="000000"/>
        <w:position w:val="0"/>
        <w:sz w:val="24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"/>
      <w:lvlJc w:val="left"/>
      <w:pPr>
        <w:tabs>
          <w:tab w:val="num" w:pos="360"/>
        </w:tabs>
        <w:ind w:left="360" w:firstLine="1440"/>
      </w:pPr>
      <w:rPr>
        <w:rFonts w:ascii="Wingdings 2" w:eastAsia="ヒラギノ角ゴ Pro W3" w:hAnsi="Wingdings 2" w:hint="default"/>
        <w:color w:val="000000"/>
        <w:position w:val="0"/>
        <w:sz w:val="24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"/>
      <w:lvlJc w:val="left"/>
      <w:pPr>
        <w:tabs>
          <w:tab w:val="num" w:pos="360"/>
        </w:tabs>
        <w:ind w:left="360" w:firstLine="2520"/>
      </w:pPr>
      <w:rPr>
        <w:rFonts w:ascii="Wingdings 2" w:eastAsia="ヒラギノ角ゴ Pro W3" w:hAnsi="Wingdings 2" w:hint="default"/>
        <w:color w:val="000000"/>
        <w:position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A6B4E97"/>
    <w:multiLevelType w:val="multilevel"/>
    <w:tmpl w:val="9C063F30"/>
    <w:lvl w:ilvl="0">
      <w:start w:val="1"/>
      <w:numFmt w:val="bullet"/>
      <w:lvlText w:val=""/>
      <w:lvlJc w:val="left"/>
      <w:pPr>
        <w:tabs>
          <w:tab w:val="num" w:pos="537"/>
        </w:tabs>
        <w:ind w:left="537" w:firstLine="31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"/>
      <w:lvlJc w:val="left"/>
      <w:pPr>
        <w:tabs>
          <w:tab w:val="num" w:pos="360"/>
        </w:tabs>
        <w:ind w:left="360" w:firstLine="1440"/>
      </w:pPr>
      <w:rPr>
        <w:rFonts w:ascii="Wingdings 2" w:eastAsia="ヒラギノ角ゴ Pro W3" w:hAnsi="Wingdings 2" w:hint="default"/>
        <w:color w:val="000000"/>
        <w:position w:val="0"/>
        <w:sz w:val="24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"/>
      <w:lvlJc w:val="left"/>
      <w:pPr>
        <w:tabs>
          <w:tab w:val="num" w:pos="360"/>
        </w:tabs>
        <w:ind w:left="360" w:firstLine="2520"/>
      </w:pPr>
      <w:rPr>
        <w:rFonts w:ascii="Wingdings 2" w:eastAsia="ヒラギノ角ゴ Pro W3" w:hAnsi="Wingdings 2" w:hint="default"/>
        <w:color w:val="000000"/>
        <w:position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BEB791B"/>
    <w:multiLevelType w:val="hybridMultilevel"/>
    <w:tmpl w:val="A174730C"/>
    <w:lvl w:ilvl="0" w:tplc="C35421E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892"/>
    <w:multiLevelType w:val="hybridMultilevel"/>
    <w:tmpl w:val="E8546A32"/>
    <w:lvl w:ilvl="0" w:tplc="04100003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7" w15:restartNumberingAfterBreak="0">
    <w:nsid w:val="12AE499B"/>
    <w:multiLevelType w:val="hybridMultilevel"/>
    <w:tmpl w:val="FCF4CB14"/>
    <w:lvl w:ilvl="0" w:tplc="65A85D58">
      <w:start w:val="1"/>
      <w:numFmt w:val="bullet"/>
      <w:lvlText w:val="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06D7F00"/>
    <w:multiLevelType w:val="hybridMultilevel"/>
    <w:tmpl w:val="F46A29C0"/>
    <w:lvl w:ilvl="0" w:tplc="C35421E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04670"/>
    <w:multiLevelType w:val="hybridMultilevel"/>
    <w:tmpl w:val="E708B390"/>
    <w:lvl w:ilvl="0" w:tplc="C35421E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317AD"/>
    <w:multiLevelType w:val="hybridMultilevel"/>
    <w:tmpl w:val="B0B4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773E7"/>
    <w:multiLevelType w:val="hybridMultilevel"/>
    <w:tmpl w:val="01D6A9B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692C1764"/>
    <w:multiLevelType w:val="hybridMultilevel"/>
    <w:tmpl w:val="059A3470"/>
    <w:lvl w:ilvl="0" w:tplc="19983B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E1266"/>
    <w:multiLevelType w:val="hybridMultilevel"/>
    <w:tmpl w:val="37CCE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13"/>
    <w:rsid w:val="00027D10"/>
    <w:rsid w:val="0005019D"/>
    <w:rsid w:val="0005303E"/>
    <w:rsid w:val="00055452"/>
    <w:rsid w:val="00087614"/>
    <w:rsid w:val="000954FC"/>
    <w:rsid w:val="000B29B8"/>
    <w:rsid w:val="000C012B"/>
    <w:rsid w:val="001423CD"/>
    <w:rsid w:val="0014599E"/>
    <w:rsid w:val="00186635"/>
    <w:rsid w:val="0023701F"/>
    <w:rsid w:val="0027706F"/>
    <w:rsid w:val="002D7C14"/>
    <w:rsid w:val="00396310"/>
    <w:rsid w:val="003D0145"/>
    <w:rsid w:val="003D6168"/>
    <w:rsid w:val="003E72E8"/>
    <w:rsid w:val="003F20E0"/>
    <w:rsid w:val="004B51DB"/>
    <w:rsid w:val="004C12C8"/>
    <w:rsid w:val="00527548"/>
    <w:rsid w:val="00537069"/>
    <w:rsid w:val="0058597A"/>
    <w:rsid w:val="005A3E91"/>
    <w:rsid w:val="005D0749"/>
    <w:rsid w:val="005F11C6"/>
    <w:rsid w:val="005F326A"/>
    <w:rsid w:val="00645E48"/>
    <w:rsid w:val="00694F93"/>
    <w:rsid w:val="006C1369"/>
    <w:rsid w:val="00707168"/>
    <w:rsid w:val="007467DC"/>
    <w:rsid w:val="007661D3"/>
    <w:rsid w:val="0076624D"/>
    <w:rsid w:val="00767FFC"/>
    <w:rsid w:val="00774013"/>
    <w:rsid w:val="0077503C"/>
    <w:rsid w:val="00784183"/>
    <w:rsid w:val="007901FF"/>
    <w:rsid w:val="007A5F06"/>
    <w:rsid w:val="007B336F"/>
    <w:rsid w:val="007B4C56"/>
    <w:rsid w:val="007B7024"/>
    <w:rsid w:val="007D7681"/>
    <w:rsid w:val="007E06EE"/>
    <w:rsid w:val="008524FD"/>
    <w:rsid w:val="008A2154"/>
    <w:rsid w:val="008D6DD5"/>
    <w:rsid w:val="008F1634"/>
    <w:rsid w:val="00994D5D"/>
    <w:rsid w:val="009A76E3"/>
    <w:rsid w:val="00AB4449"/>
    <w:rsid w:val="00AC40F7"/>
    <w:rsid w:val="00B21F2B"/>
    <w:rsid w:val="00B26536"/>
    <w:rsid w:val="00B42211"/>
    <w:rsid w:val="00B559AD"/>
    <w:rsid w:val="00B86393"/>
    <w:rsid w:val="00C0626A"/>
    <w:rsid w:val="00C20A01"/>
    <w:rsid w:val="00C4255E"/>
    <w:rsid w:val="00C909D3"/>
    <w:rsid w:val="00CC5D72"/>
    <w:rsid w:val="00CD43B5"/>
    <w:rsid w:val="00D3701D"/>
    <w:rsid w:val="00D4376F"/>
    <w:rsid w:val="00D52BDE"/>
    <w:rsid w:val="00DA2050"/>
    <w:rsid w:val="00DF1649"/>
    <w:rsid w:val="00E14EAF"/>
    <w:rsid w:val="00E63B35"/>
    <w:rsid w:val="00E718B7"/>
    <w:rsid w:val="00EE31D1"/>
    <w:rsid w:val="00F64E6A"/>
    <w:rsid w:val="00F87730"/>
    <w:rsid w:val="00F955D4"/>
    <w:rsid w:val="00F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65DF8-F410-4723-9649-F8E8619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220"/>
  </w:style>
  <w:style w:type="paragraph" w:styleId="Titolo1">
    <w:name w:val="heading 1"/>
    <w:basedOn w:val="Normale"/>
    <w:next w:val="Normale"/>
    <w:link w:val="Titolo1Carattere"/>
    <w:qFormat/>
    <w:rsid w:val="00FB72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01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01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B722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7220"/>
    <w:rPr>
      <w:color w:val="0000FF" w:themeColor="hyperlink"/>
      <w:u w:val="single"/>
    </w:rPr>
  </w:style>
  <w:style w:type="paragraph" w:customStyle="1" w:styleId="Nomesociet">
    <w:name w:val="Nome società"/>
    <w:basedOn w:val="Normale"/>
    <w:rsid w:val="00FB7220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customStyle="1" w:styleId="Normale1">
    <w:name w:val="Normale1"/>
    <w:rsid w:val="007D768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4B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B5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1DB"/>
  </w:style>
  <w:style w:type="paragraph" w:styleId="Pidipagina">
    <w:name w:val="footer"/>
    <w:basedOn w:val="Normale"/>
    <w:link w:val="PidipaginaCarattere"/>
    <w:uiPriority w:val="99"/>
    <w:unhideWhenUsed/>
    <w:rsid w:val="004B5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1DB"/>
  </w:style>
  <w:style w:type="character" w:customStyle="1" w:styleId="Titolo2Carattere">
    <w:name w:val="Titolo 2 Carattere"/>
    <w:basedOn w:val="Carpredefinitoparagrafo"/>
    <w:link w:val="Titolo2"/>
    <w:uiPriority w:val="9"/>
    <w:rsid w:val="007901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mtn02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Bottardi</dc:creator>
  <cp:lastModifiedBy>ilenia sabelli</cp:lastModifiedBy>
  <cp:revision>6</cp:revision>
  <dcterms:created xsi:type="dcterms:W3CDTF">2023-10-05T07:34:00Z</dcterms:created>
  <dcterms:modified xsi:type="dcterms:W3CDTF">2024-09-15T17:55:00Z</dcterms:modified>
</cp:coreProperties>
</file>